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458" w:rsidRPr="00D81BAC" w:rsidRDefault="001574E8" w:rsidP="001B5458">
      <w:pPr>
        <w:pStyle w:val="Nagwek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D81BAC">
        <w:rPr>
          <w:rFonts w:asciiTheme="minorHAnsi" w:hAnsiTheme="minorHAnsi" w:cstheme="minorHAnsi"/>
          <w:b/>
          <w:sz w:val="28"/>
          <w:szCs w:val="28"/>
        </w:rPr>
        <w:t xml:space="preserve">Regulamin rekrutacji uczestników do 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 xml:space="preserve">akredytowanego </w:t>
      </w:r>
      <w:r w:rsidRPr="00D81BAC">
        <w:rPr>
          <w:rFonts w:asciiTheme="minorHAnsi" w:hAnsiTheme="minorHAnsi" w:cstheme="minorHAnsi"/>
          <w:b/>
          <w:sz w:val="28"/>
          <w:szCs w:val="28"/>
        </w:rPr>
        <w:t>projektu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81BAC">
        <w:rPr>
          <w:rFonts w:asciiTheme="minorHAnsi" w:hAnsiTheme="minorHAnsi" w:cstheme="minorHAnsi"/>
          <w:b/>
          <w:sz w:val="28"/>
          <w:szCs w:val="28"/>
        </w:rPr>
        <w:br/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>nr 202</w:t>
      </w:r>
      <w:r w:rsidR="00A37EC5">
        <w:rPr>
          <w:rFonts w:asciiTheme="minorHAnsi" w:hAnsiTheme="minorHAnsi" w:cstheme="minorHAnsi"/>
          <w:b/>
          <w:sz w:val="28"/>
          <w:szCs w:val="28"/>
        </w:rPr>
        <w:t>3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>-1-PL01-KA121-ADU-</w:t>
      </w:r>
      <w:r w:rsidR="00A37EC5">
        <w:rPr>
          <w:rFonts w:asciiTheme="minorHAnsi" w:hAnsiTheme="minorHAnsi" w:cstheme="minorHAnsi"/>
          <w:b/>
          <w:sz w:val="28"/>
          <w:szCs w:val="28"/>
        </w:rPr>
        <w:t>000116435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 xml:space="preserve"> w ramach Programu Erasmus+, 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br/>
        <w:t>realizowanego przez Fundację Centrum Inicjatyw Lokalnych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br/>
        <w:t>Projekt współfinansowany przez Unię Europejską</w:t>
      </w:r>
    </w:p>
    <w:p w:rsidR="001574E8" w:rsidRPr="004A4B89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1574E8" w:rsidRPr="001574E8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§ 1</w:t>
      </w:r>
      <w:r>
        <w:rPr>
          <w:rFonts w:asciiTheme="minorHAnsi" w:hAnsiTheme="minorHAnsi"/>
          <w:b/>
          <w:sz w:val="22"/>
          <w:szCs w:val="22"/>
        </w:rPr>
        <w:t>. P</w:t>
      </w:r>
      <w:r w:rsidRPr="001574E8">
        <w:rPr>
          <w:rFonts w:asciiTheme="minorHAnsi" w:hAnsiTheme="minorHAnsi"/>
          <w:b/>
          <w:sz w:val="22"/>
          <w:szCs w:val="22"/>
        </w:rPr>
        <w:t>rzepisy ogólne</w:t>
      </w:r>
    </w:p>
    <w:p w:rsidR="00D81BAC" w:rsidRDefault="001574E8" w:rsidP="00D81BA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 xml:space="preserve">Projekt </w:t>
      </w:r>
      <w:r w:rsidR="001B5458" w:rsidRPr="00D81BAC">
        <w:rPr>
          <w:rFonts w:asciiTheme="minorHAnsi" w:hAnsiTheme="minorHAnsi"/>
        </w:rPr>
        <w:t>nr 202</w:t>
      </w:r>
      <w:r w:rsidR="00A37EC5">
        <w:rPr>
          <w:rFonts w:asciiTheme="minorHAnsi" w:hAnsiTheme="minorHAnsi"/>
        </w:rPr>
        <w:t>3</w:t>
      </w:r>
      <w:r w:rsidR="001B5458" w:rsidRPr="00D81BAC">
        <w:rPr>
          <w:rFonts w:asciiTheme="minorHAnsi" w:hAnsiTheme="minorHAnsi"/>
        </w:rPr>
        <w:t>-1-PL01-KA121-ADU-</w:t>
      </w:r>
      <w:r w:rsidR="00A37EC5">
        <w:rPr>
          <w:rFonts w:asciiTheme="minorHAnsi" w:hAnsiTheme="minorHAnsi"/>
        </w:rPr>
        <w:t>000116435</w:t>
      </w:r>
      <w:r w:rsidR="001B5458" w:rsidRPr="00D81BAC">
        <w:rPr>
          <w:rFonts w:asciiTheme="minorHAnsi" w:hAnsiTheme="minorHAnsi"/>
        </w:rPr>
        <w:t xml:space="preserve"> </w:t>
      </w:r>
      <w:r w:rsidRPr="00D81BAC">
        <w:rPr>
          <w:rFonts w:asciiTheme="minorHAnsi" w:hAnsiTheme="minorHAnsi"/>
        </w:rPr>
        <w:t xml:space="preserve">jest realizowany przez </w:t>
      </w:r>
      <w:r w:rsidR="00CB4369" w:rsidRPr="00D81BAC">
        <w:rPr>
          <w:rFonts w:asciiTheme="minorHAnsi" w:hAnsiTheme="minorHAnsi"/>
        </w:rPr>
        <w:t>Fundację Centrum Inicjatyw Lokalnych</w:t>
      </w:r>
      <w:r w:rsidR="00E665E3" w:rsidRPr="00D81BAC">
        <w:rPr>
          <w:rFonts w:asciiTheme="minorHAnsi" w:hAnsiTheme="minorHAnsi"/>
        </w:rPr>
        <w:t xml:space="preserve"> (FCIL)</w:t>
      </w:r>
      <w:r w:rsidR="00CB4369" w:rsidRPr="00D81BAC">
        <w:rPr>
          <w:rFonts w:asciiTheme="minorHAnsi" w:hAnsiTheme="minorHAnsi"/>
        </w:rPr>
        <w:t xml:space="preserve"> w konsorcjum z Zawierciańskim Uniwersytetem Trzeciego Wieku</w:t>
      </w:r>
      <w:r w:rsidR="00E665E3" w:rsidRPr="00D81BAC">
        <w:rPr>
          <w:rFonts w:asciiTheme="minorHAnsi" w:hAnsiTheme="minorHAnsi"/>
        </w:rPr>
        <w:t xml:space="preserve"> (ZUTW)</w:t>
      </w:r>
      <w:r w:rsidR="001B5458" w:rsidRPr="00D81BAC">
        <w:rPr>
          <w:rFonts w:asciiTheme="minorHAnsi" w:hAnsiTheme="minorHAnsi"/>
        </w:rPr>
        <w:t xml:space="preserve">, </w:t>
      </w:r>
      <w:r w:rsidR="00CB4369" w:rsidRPr="00D81BAC">
        <w:rPr>
          <w:rFonts w:asciiTheme="minorHAnsi" w:hAnsiTheme="minorHAnsi"/>
        </w:rPr>
        <w:t>Uniwersytetem Trzeciego Wieku w Łazach</w:t>
      </w:r>
      <w:r w:rsidR="00E665E3" w:rsidRPr="00D81BAC">
        <w:rPr>
          <w:rFonts w:asciiTheme="minorHAnsi" w:hAnsiTheme="minorHAnsi"/>
        </w:rPr>
        <w:t xml:space="preserve"> (UTWŁ)</w:t>
      </w:r>
      <w:r w:rsidR="001B5458" w:rsidRPr="00D81BAC">
        <w:rPr>
          <w:rFonts w:asciiTheme="minorHAnsi" w:hAnsiTheme="minorHAnsi"/>
        </w:rPr>
        <w:t xml:space="preserve">, </w:t>
      </w:r>
      <w:r w:rsidR="00D81BAC">
        <w:rPr>
          <w:rFonts w:asciiTheme="minorHAnsi" w:hAnsiTheme="minorHAnsi"/>
        </w:rPr>
        <w:t>Stowarzyszeniem Uniwersytet Trzeciego Wieku w Siewierzu (UTWS) oraz Koziegłowskim Uniwersytetem Trzeciego Wieku (KUTW).</w:t>
      </w:r>
    </w:p>
    <w:p w:rsidR="001B5458" w:rsidRPr="00D81BAC" w:rsidRDefault="00CB4369" w:rsidP="00934B34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>Fundacja Centrum Inicjatyw Lokalnych pełni w projekcie funkcję organizacji wysyłającej</w:t>
      </w:r>
      <w:r w:rsidR="00F46ED1" w:rsidRPr="00D81BAC">
        <w:rPr>
          <w:rFonts w:asciiTheme="minorHAnsi" w:hAnsiTheme="minorHAnsi"/>
        </w:rPr>
        <w:t>, a zarazem Lidera projektu</w:t>
      </w:r>
      <w:r w:rsidRPr="00D81BAC">
        <w:rPr>
          <w:rFonts w:asciiTheme="minorHAnsi" w:hAnsiTheme="minorHAnsi"/>
        </w:rPr>
        <w:t>. P</w:t>
      </w:r>
      <w:r w:rsidR="00AC6597" w:rsidRPr="00D81BAC">
        <w:rPr>
          <w:rFonts w:asciiTheme="minorHAnsi" w:hAnsiTheme="minorHAnsi"/>
        </w:rPr>
        <w:t>artner</w:t>
      </w:r>
      <w:r w:rsidR="006021E0">
        <w:rPr>
          <w:rFonts w:asciiTheme="minorHAnsi" w:hAnsiTheme="minorHAnsi"/>
        </w:rPr>
        <w:t>em</w:t>
      </w:r>
      <w:r w:rsidR="001B5458" w:rsidRPr="00D81BAC">
        <w:rPr>
          <w:rFonts w:asciiTheme="minorHAnsi" w:hAnsiTheme="minorHAnsi"/>
        </w:rPr>
        <w:t xml:space="preserve"> </w:t>
      </w:r>
      <w:r w:rsidR="00AC6597" w:rsidRPr="00D81BAC">
        <w:rPr>
          <w:rFonts w:asciiTheme="minorHAnsi" w:hAnsiTheme="minorHAnsi"/>
        </w:rPr>
        <w:t>projektu (zwanym</w:t>
      </w:r>
      <w:r w:rsidR="006021E0">
        <w:rPr>
          <w:rFonts w:asciiTheme="minorHAnsi" w:hAnsiTheme="minorHAnsi"/>
        </w:rPr>
        <w:t xml:space="preserve"> </w:t>
      </w:r>
      <w:r w:rsidR="00AC6597" w:rsidRPr="00D81BAC">
        <w:rPr>
          <w:rFonts w:asciiTheme="minorHAnsi" w:hAnsiTheme="minorHAnsi"/>
        </w:rPr>
        <w:t>dalej organizac</w:t>
      </w:r>
      <w:r w:rsidR="006021E0">
        <w:rPr>
          <w:rFonts w:asciiTheme="minorHAnsi" w:hAnsiTheme="minorHAnsi"/>
        </w:rPr>
        <w:t>ją</w:t>
      </w:r>
      <w:r w:rsidR="00AC6597" w:rsidRPr="00D81BAC">
        <w:rPr>
          <w:rFonts w:asciiTheme="minorHAnsi" w:hAnsiTheme="minorHAnsi"/>
        </w:rPr>
        <w:t xml:space="preserve"> przyjmują</w:t>
      </w:r>
      <w:r w:rsidR="006021E0">
        <w:rPr>
          <w:rFonts w:asciiTheme="minorHAnsi" w:hAnsiTheme="minorHAnsi"/>
        </w:rPr>
        <w:t>cą</w:t>
      </w:r>
      <w:r w:rsidR="00AC6597" w:rsidRPr="00D81BAC">
        <w:rPr>
          <w:rFonts w:asciiTheme="minorHAnsi" w:hAnsiTheme="minorHAnsi"/>
        </w:rPr>
        <w:t>)</w:t>
      </w:r>
      <w:r w:rsidR="006021E0">
        <w:rPr>
          <w:rFonts w:asciiTheme="minorHAnsi" w:hAnsiTheme="minorHAnsi"/>
        </w:rPr>
        <w:t xml:space="preserve">jest Go </w:t>
      </w:r>
      <w:proofErr w:type="spellStart"/>
      <w:r w:rsidR="006021E0">
        <w:rPr>
          <w:rFonts w:asciiTheme="minorHAnsi" w:hAnsiTheme="minorHAnsi"/>
        </w:rPr>
        <w:t>Up</w:t>
      </w:r>
      <w:proofErr w:type="spellEnd"/>
      <w:r w:rsidR="006021E0">
        <w:rPr>
          <w:rFonts w:asciiTheme="minorHAnsi" w:hAnsiTheme="minorHAnsi"/>
        </w:rPr>
        <w:t xml:space="preserve"> </w:t>
      </w:r>
      <w:proofErr w:type="spellStart"/>
      <w:r w:rsidR="006021E0">
        <w:rPr>
          <w:rFonts w:asciiTheme="minorHAnsi" w:hAnsiTheme="minorHAnsi"/>
        </w:rPr>
        <w:t>Academy</w:t>
      </w:r>
      <w:proofErr w:type="spellEnd"/>
      <w:r w:rsidR="006021E0">
        <w:rPr>
          <w:rFonts w:asciiTheme="minorHAnsi" w:hAnsiTheme="minorHAnsi"/>
        </w:rPr>
        <w:t xml:space="preserve"> z siedzibą w Turcji.</w:t>
      </w:r>
    </w:p>
    <w:p w:rsidR="001574E8" w:rsidRPr="001574E8" w:rsidRDefault="001574E8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Projekt jest </w:t>
      </w:r>
      <w:r w:rsidR="00312970">
        <w:rPr>
          <w:rFonts w:asciiTheme="minorHAnsi" w:hAnsiTheme="minorHAnsi"/>
        </w:rPr>
        <w:t xml:space="preserve">współfinansowany </w:t>
      </w:r>
      <w:r w:rsidR="001B5458">
        <w:rPr>
          <w:rFonts w:asciiTheme="minorHAnsi" w:hAnsiTheme="minorHAnsi"/>
        </w:rPr>
        <w:t xml:space="preserve">przez </w:t>
      </w:r>
      <w:r w:rsidRPr="001574E8">
        <w:rPr>
          <w:rFonts w:asciiTheme="minorHAnsi" w:hAnsiTheme="minorHAnsi"/>
        </w:rPr>
        <w:t>Uni</w:t>
      </w:r>
      <w:r w:rsidR="001B5458">
        <w:rPr>
          <w:rFonts w:asciiTheme="minorHAnsi" w:hAnsiTheme="minorHAnsi"/>
        </w:rPr>
        <w:t xml:space="preserve">ę </w:t>
      </w:r>
      <w:r w:rsidRPr="001574E8">
        <w:rPr>
          <w:rFonts w:asciiTheme="minorHAnsi" w:hAnsiTheme="minorHAnsi"/>
        </w:rPr>
        <w:t>Europejsk</w:t>
      </w:r>
      <w:r w:rsidR="001B5458">
        <w:rPr>
          <w:rFonts w:asciiTheme="minorHAnsi" w:hAnsiTheme="minorHAnsi"/>
        </w:rPr>
        <w:t>ą</w:t>
      </w:r>
      <w:r w:rsidR="00A31A28">
        <w:rPr>
          <w:rFonts w:asciiTheme="minorHAnsi" w:hAnsiTheme="minorHAnsi"/>
        </w:rPr>
        <w:t xml:space="preserve"> na podstawie umowy </w:t>
      </w:r>
      <w:r w:rsidR="00CB4369">
        <w:rPr>
          <w:rFonts w:asciiTheme="minorHAnsi" w:hAnsiTheme="minorHAnsi"/>
        </w:rPr>
        <w:t xml:space="preserve">nr </w:t>
      </w:r>
      <w:r w:rsidR="001B5458" w:rsidRPr="001B5458">
        <w:rPr>
          <w:rFonts w:asciiTheme="minorHAnsi" w:hAnsiTheme="minorHAnsi"/>
        </w:rPr>
        <w:t>202</w:t>
      </w:r>
      <w:r w:rsidR="00724829">
        <w:rPr>
          <w:rFonts w:asciiTheme="minorHAnsi" w:hAnsiTheme="minorHAnsi"/>
        </w:rPr>
        <w:t>3</w:t>
      </w:r>
      <w:r w:rsidR="001B5458" w:rsidRPr="001B5458">
        <w:rPr>
          <w:rFonts w:asciiTheme="minorHAnsi" w:hAnsiTheme="minorHAnsi"/>
        </w:rPr>
        <w:t>-1-PL01-KA121-ADU-</w:t>
      </w:r>
      <w:r w:rsidR="00724829">
        <w:rPr>
          <w:rFonts w:asciiTheme="minorHAnsi" w:hAnsiTheme="minorHAnsi"/>
        </w:rPr>
        <w:t>000116435</w:t>
      </w:r>
      <w:r w:rsidR="006021E0" w:rsidRPr="00D81BAC">
        <w:rPr>
          <w:rFonts w:asciiTheme="minorHAnsi" w:hAnsiTheme="minorHAnsi"/>
        </w:rPr>
        <w:t xml:space="preserve"> </w:t>
      </w:r>
      <w:r w:rsidRPr="001574E8">
        <w:rPr>
          <w:rFonts w:asciiTheme="minorHAnsi" w:hAnsiTheme="minorHAnsi"/>
        </w:rPr>
        <w:t xml:space="preserve">zawartej pomiędzy organizacją wysyłającą a Fundacją Rozwoju Systemu Edukacji (FRSE) – Narodową Agencją </w:t>
      </w:r>
      <w:r w:rsidR="00312970">
        <w:rPr>
          <w:rFonts w:asciiTheme="minorHAnsi" w:hAnsiTheme="minorHAnsi"/>
        </w:rPr>
        <w:t>P</w:t>
      </w:r>
      <w:r w:rsidRPr="001574E8">
        <w:rPr>
          <w:rFonts w:asciiTheme="minorHAnsi" w:hAnsiTheme="minorHAnsi"/>
        </w:rPr>
        <w:t>rogramu ERASMUS+.</w:t>
      </w:r>
    </w:p>
    <w:p w:rsidR="00AC062B" w:rsidRPr="00552028" w:rsidRDefault="001574E8" w:rsidP="00AC062B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552028">
        <w:rPr>
          <w:rFonts w:asciiTheme="minorHAnsi" w:hAnsiTheme="minorHAnsi"/>
        </w:rPr>
        <w:t xml:space="preserve">Projekt jest realizowany w terminie </w:t>
      </w:r>
      <w:r w:rsidR="001B5458" w:rsidRPr="00552028">
        <w:rPr>
          <w:rFonts w:asciiTheme="minorHAnsi" w:hAnsiTheme="minorHAnsi"/>
        </w:rPr>
        <w:t>01.</w:t>
      </w:r>
      <w:r w:rsidR="006021E0">
        <w:rPr>
          <w:rFonts w:asciiTheme="minorHAnsi" w:hAnsiTheme="minorHAnsi"/>
        </w:rPr>
        <w:t>06</w:t>
      </w:r>
      <w:r w:rsidR="001B5458" w:rsidRPr="00552028">
        <w:rPr>
          <w:rFonts w:asciiTheme="minorHAnsi" w:hAnsiTheme="minorHAnsi"/>
        </w:rPr>
        <w:t>.202</w:t>
      </w:r>
      <w:r w:rsidR="00724829">
        <w:rPr>
          <w:rFonts w:asciiTheme="minorHAnsi" w:hAnsiTheme="minorHAnsi"/>
        </w:rPr>
        <w:t>3</w:t>
      </w:r>
      <w:r w:rsidR="001B5458" w:rsidRPr="00552028">
        <w:rPr>
          <w:rFonts w:asciiTheme="minorHAnsi" w:hAnsiTheme="minorHAnsi"/>
        </w:rPr>
        <w:t xml:space="preserve"> – 3</w:t>
      </w:r>
      <w:r w:rsidR="006021E0">
        <w:rPr>
          <w:rFonts w:asciiTheme="minorHAnsi" w:hAnsiTheme="minorHAnsi"/>
        </w:rPr>
        <w:t>1.08.202</w:t>
      </w:r>
      <w:r w:rsidR="00724829">
        <w:rPr>
          <w:rFonts w:asciiTheme="minorHAnsi" w:hAnsiTheme="minorHAnsi"/>
        </w:rPr>
        <w:t>4</w:t>
      </w:r>
      <w:r w:rsidR="00AC062B" w:rsidRPr="00552028">
        <w:rPr>
          <w:rFonts w:asciiTheme="minorHAnsi" w:hAnsiTheme="minorHAnsi"/>
        </w:rPr>
        <w:t>.</w:t>
      </w:r>
    </w:p>
    <w:p w:rsidR="008A072D" w:rsidRPr="008A072D" w:rsidRDefault="001574E8" w:rsidP="00E348B1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552028">
        <w:rPr>
          <w:rFonts w:asciiTheme="minorHAnsi" w:hAnsiTheme="minorHAnsi"/>
        </w:rPr>
        <w:t xml:space="preserve">Głównym celem projektu </w:t>
      </w:r>
      <w:r w:rsidR="00AC6597" w:rsidRPr="00552028">
        <w:rPr>
          <w:rFonts w:asciiTheme="minorHAnsi" w:hAnsiTheme="minorHAnsi"/>
        </w:rPr>
        <w:t xml:space="preserve">jest </w:t>
      </w:r>
      <w:r w:rsidR="00AC062B" w:rsidRPr="00552028">
        <w:rPr>
          <w:lang w:eastAsia="pl-PL"/>
        </w:rPr>
        <w:t>z</w:t>
      </w:r>
      <w:r w:rsidR="00AC062B" w:rsidRPr="00552028">
        <w:t xml:space="preserve">większenie kompetencji i umiejętności </w:t>
      </w:r>
      <w:r w:rsidR="00D81BAC" w:rsidRPr="00552028">
        <w:t>6</w:t>
      </w:r>
      <w:r w:rsidR="00724829">
        <w:t>2</w:t>
      </w:r>
      <w:r w:rsidR="00AC062B" w:rsidRPr="00552028">
        <w:t xml:space="preserve"> przedstawicieli konsorcjum (m.in. kadry edukacyjnej i szkoleniowej) w zakresie prowadzonych przez siebie</w:t>
      </w:r>
      <w:r w:rsidR="00552028" w:rsidRPr="00552028">
        <w:t xml:space="preserve"> </w:t>
      </w:r>
      <w:r w:rsidR="00552028" w:rsidRPr="008A072D">
        <w:t>organizacji, sekcji oraz</w:t>
      </w:r>
      <w:r w:rsidR="00AC062B" w:rsidRPr="008A072D">
        <w:t xml:space="preserve"> zajęć </w:t>
      </w:r>
      <w:r w:rsidR="00552028" w:rsidRPr="008A072D">
        <w:t xml:space="preserve">dla osób dorosłych </w:t>
      </w:r>
      <w:r w:rsidR="00AC062B" w:rsidRPr="008A072D">
        <w:t>w celu podniesienia ich jakości oraz dostosowania do potrzeb i oczekiwań członków organizacji. Uczestnicy projektu wezmą udział w 10-dniowy</w:t>
      </w:r>
      <w:r w:rsidR="008A072D" w:rsidRPr="008A072D">
        <w:t>ch kursach w Turcji z zakresu:</w:t>
      </w:r>
    </w:p>
    <w:p w:rsidR="008A072D" w:rsidRPr="008A072D" w:rsidRDefault="008A072D" w:rsidP="008A072D">
      <w:pPr>
        <w:pStyle w:val="Akapitzlist"/>
        <w:numPr>
          <w:ilvl w:val="0"/>
          <w:numId w:val="30"/>
        </w:numPr>
        <w:ind w:left="851" w:hanging="284"/>
        <w:jc w:val="both"/>
      </w:pPr>
      <w:r w:rsidRPr="008A072D">
        <w:t>„</w:t>
      </w:r>
      <w:r w:rsidR="00724829" w:rsidRPr="00F96BB9">
        <w:t xml:space="preserve">Walka z uprzedzeniami i ich wpływ na dobrostan psychiczny </w:t>
      </w:r>
      <w:r w:rsidR="00724829">
        <w:t>osób dorosłych w kontekście edukacyjnym</w:t>
      </w:r>
      <w:r w:rsidRPr="008A072D">
        <w:t>”,</w:t>
      </w:r>
    </w:p>
    <w:p w:rsidR="00AC062B" w:rsidRPr="008A072D" w:rsidRDefault="008A072D" w:rsidP="008A072D">
      <w:pPr>
        <w:pStyle w:val="Akapitzlist"/>
        <w:numPr>
          <w:ilvl w:val="0"/>
          <w:numId w:val="30"/>
        </w:numPr>
        <w:ind w:left="851" w:hanging="284"/>
        <w:jc w:val="both"/>
      </w:pPr>
      <w:r w:rsidRPr="008A072D">
        <w:t>„</w:t>
      </w:r>
      <w:r w:rsidR="00724829" w:rsidRPr="00F96BB9">
        <w:t xml:space="preserve">Rozwój społeczny i inteligencja emocjonalna i ich wpływ na efektywną komunikację </w:t>
      </w:r>
      <w:r w:rsidR="00724829">
        <w:t>osób dorosłych w kontekście edukacyjnym</w:t>
      </w:r>
      <w:r w:rsidRPr="008A072D">
        <w:t>”</w:t>
      </w:r>
      <w:r w:rsidR="00552028" w:rsidRPr="008A072D">
        <w:t>.</w:t>
      </w:r>
      <w:r w:rsidR="00AC062B" w:rsidRPr="008A072D">
        <w:t xml:space="preserve"> </w:t>
      </w:r>
    </w:p>
    <w:p w:rsidR="00AC062B" w:rsidRPr="00552028" w:rsidRDefault="00AC062B" w:rsidP="008A072D">
      <w:pPr>
        <w:pStyle w:val="Akapitzlist"/>
        <w:numPr>
          <w:ilvl w:val="0"/>
          <w:numId w:val="10"/>
        </w:numPr>
        <w:tabs>
          <w:tab w:val="left" w:pos="426"/>
        </w:tabs>
        <w:spacing w:before="360" w:after="120"/>
        <w:ind w:left="425" w:hanging="425"/>
        <w:contextualSpacing w:val="0"/>
        <w:jc w:val="both"/>
        <w:rPr>
          <w:rFonts w:asciiTheme="minorHAnsi" w:hAnsiTheme="minorHAnsi"/>
        </w:rPr>
      </w:pPr>
      <w:r w:rsidRPr="00552028">
        <w:t>Cele szczegółowe projektu w stosunku do uczestników to m.in.:</w:t>
      </w:r>
    </w:p>
    <w:p w:rsidR="00AC062B" w:rsidRPr="008A072D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8A072D">
        <w:t xml:space="preserve">nabycie nowej i podniesienie posiadanej wiedzy z </w:t>
      </w:r>
      <w:r w:rsidRPr="008A072D">
        <w:rPr>
          <w:rFonts w:cstheme="minorHAnsi"/>
        </w:rPr>
        <w:t xml:space="preserve">zakresu </w:t>
      </w:r>
      <w:r w:rsidR="00724829">
        <w:rPr>
          <w:rFonts w:cstheme="minorHAnsi"/>
        </w:rPr>
        <w:t>tematyki kursów</w:t>
      </w:r>
      <w:r w:rsidRPr="008A072D">
        <w:rPr>
          <w:rFonts w:cstheme="minorHAnsi"/>
        </w:rPr>
        <w:t>,</w:t>
      </w:r>
    </w:p>
    <w:p w:rsidR="00AC062B" w:rsidRPr="008A072D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8A072D">
        <w:t>poprawa jakości pracy i działań na rzecz dorosłych słuchaczy organizacji,</w:t>
      </w:r>
    </w:p>
    <w:p w:rsidR="00AC062B" w:rsidRPr="00552028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552028">
        <w:t xml:space="preserve">poprawa znajomości języka angielskiego, </w:t>
      </w:r>
    </w:p>
    <w:p w:rsidR="00AC062B" w:rsidRPr="00D81BAC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552028">
        <w:t>zwiększenie motywacji do dalszego uczestnictwa w kształceniu i satysfakcji z</w:t>
      </w:r>
      <w:r w:rsidRPr="00D81BAC">
        <w:t xml:space="preserve"> podejmowanych działań,</w:t>
      </w:r>
    </w:p>
    <w:p w:rsidR="00AC062B" w:rsidRPr="00D81BAC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D81BAC">
        <w:t>wzrost pewności siebie, pozwalającej na swobodne poruszanie się w krajach Unii Europejskiej,</w:t>
      </w:r>
    </w:p>
    <w:p w:rsidR="00AC062B" w:rsidRPr="00D81BAC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  <w:rPr>
          <w:rFonts w:cstheme="minorHAnsi"/>
        </w:rPr>
      </w:pPr>
      <w:r w:rsidRPr="00D81BAC">
        <w:rPr>
          <w:rFonts w:cstheme="minorHAnsi"/>
        </w:rPr>
        <w:t>wzrost świadomości międzykulturowej, nawiązanie nowych kontaktów międzynarodowych,</w:t>
      </w:r>
    </w:p>
    <w:p w:rsidR="00AC062B" w:rsidRDefault="00AC062B" w:rsidP="00AC062B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851" w:hanging="284"/>
        <w:jc w:val="both"/>
        <w:rPr>
          <w:rFonts w:cstheme="minorHAnsi"/>
        </w:rPr>
      </w:pPr>
      <w:r w:rsidRPr="00D81BAC">
        <w:rPr>
          <w:rFonts w:cstheme="minorHAnsi"/>
        </w:rPr>
        <w:t>wzrost wiedzy dotyczącej realizacji projektów międzynarodowych.</w:t>
      </w:r>
    </w:p>
    <w:p w:rsidR="008A072D" w:rsidRDefault="008A072D" w:rsidP="008A072D">
      <w:pPr>
        <w:pStyle w:val="Akapitzlist"/>
        <w:autoSpaceDE w:val="0"/>
        <w:autoSpaceDN w:val="0"/>
        <w:adjustRightInd w:val="0"/>
        <w:ind w:left="851"/>
        <w:jc w:val="both"/>
        <w:rPr>
          <w:rFonts w:cstheme="minorHAnsi"/>
        </w:rPr>
      </w:pPr>
    </w:p>
    <w:p w:rsidR="008A072D" w:rsidRPr="00D81BAC" w:rsidRDefault="008A072D" w:rsidP="008A072D">
      <w:pPr>
        <w:pStyle w:val="Akapitzlist"/>
        <w:autoSpaceDE w:val="0"/>
        <w:autoSpaceDN w:val="0"/>
        <w:adjustRightInd w:val="0"/>
        <w:ind w:left="851"/>
        <w:jc w:val="both"/>
        <w:rPr>
          <w:rFonts w:cstheme="minorHAnsi"/>
        </w:rPr>
      </w:pPr>
    </w:p>
    <w:p w:rsidR="001574E8" w:rsidRPr="001574E8" w:rsidRDefault="001574E8" w:rsidP="008A072D">
      <w:pPr>
        <w:pStyle w:val="Akapitzlist"/>
        <w:numPr>
          <w:ilvl w:val="0"/>
          <w:numId w:val="10"/>
        </w:numPr>
        <w:tabs>
          <w:tab w:val="left" w:pos="426"/>
        </w:tabs>
        <w:spacing w:before="360" w:after="120"/>
        <w:ind w:left="425" w:hanging="425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lastRenderedPageBreak/>
        <w:t>Regulamin rekrutacji do projektu  określa w szczególności:</w:t>
      </w:r>
    </w:p>
    <w:p w:rsidR="001574E8" w:rsidRPr="001574E8" w:rsidRDefault="001574E8" w:rsidP="004A4B89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5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grupę docelową,</w:t>
      </w:r>
    </w:p>
    <w:p w:rsidR="001574E8" w:rsidRPr="001574E8" w:rsidRDefault="001574E8" w:rsidP="004A4B89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5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kryteria kwalifikacyjne i zasady rekrutacji,</w:t>
      </w:r>
    </w:p>
    <w:p w:rsidR="001574E8" w:rsidRPr="001574E8" w:rsidRDefault="001574E8" w:rsidP="003C3A83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wymagane dokumenty,</w:t>
      </w:r>
    </w:p>
    <w:p w:rsidR="001574E8" w:rsidRPr="001574E8" w:rsidRDefault="001574E8" w:rsidP="003C3A83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prawa i obowiązki uczestników,</w:t>
      </w:r>
    </w:p>
    <w:p w:rsidR="001574E8" w:rsidRPr="001574E8" w:rsidRDefault="001574E8" w:rsidP="003C3A83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zasady rezygnacji z projektu.</w:t>
      </w:r>
    </w:p>
    <w:p w:rsidR="001574E8" w:rsidRPr="001574E8" w:rsidRDefault="001574E8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Ogólny nadzór nad realizacją projektu oraz przeprowadzenie rekrutacji należą do kompetencji organizacji wysyłającej i będą prowadzone przez koordynatora</w:t>
      </w:r>
      <w:r w:rsidR="00312970">
        <w:rPr>
          <w:rFonts w:asciiTheme="minorHAnsi" w:hAnsiTheme="minorHAnsi"/>
        </w:rPr>
        <w:t xml:space="preserve"> (przedstawiciela Lidera projektu)</w:t>
      </w:r>
      <w:r w:rsidRPr="001574E8">
        <w:rPr>
          <w:rFonts w:asciiTheme="minorHAnsi" w:hAnsiTheme="minorHAnsi"/>
        </w:rPr>
        <w:t>.</w:t>
      </w:r>
    </w:p>
    <w:p w:rsidR="001574E8" w:rsidRPr="001574E8" w:rsidRDefault="00F4594C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Biuro projektu mieści się w siedzibie Fundacji Centrum Inicjatyw Lokalnych</w:t>
      </w:r>
      <w:r w:rsidR="004A4B89">
        <w:rPr>
          <w:rFonts w:asciiTheme="minorHAnsi" w:hAnsiTheme="minorHAnsi"/>
        </w:rPr>
        <w:t xml:space="preserve">, ul. </w:t>
      </w:r>
      <w:r>
        <w:rPr>
          <w:rFonts w:asciiTheme="minorHAnsi" w:hAnsiTheme="minorHAnsi"/>
        </w:rPr>
        <w:t>Polska 14B, 42-400 Zawiercie.</w:t>
      </w:r>
    </w:p>
    <w:p w:rsidR="001574E8" w:rsidRPr="001574E8" w:rsidRDefault="001574E8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Informacje na temat projektu zamieszczane są na stronie:</w:t>
      </w:r>
      <w:r w:rsidR="004A4B89">
        <w:rPr>
          <w:rFonts w:asciiTheme="minorHAnsi" w:hAnsiTheme="minorHAnsi"/>
        </w:rPr>
        <w:t xml:space="preserve"> </w:t>
      </w:r>
      <w:hyperlink r:id="rId8" w:history="1">
        <w:r w:rsidR="00F4594C" w:rsidRPr="0068277D">
          <w:rPr>
            <w:rStyle w:val="Hipercze"/>
            <w:rFonts w:asciiTheme="minorHAnsi" w:hAnsiTheme="minorHAnsi"/>
          </w:rPr>
          <w:t>http://www.cil.org.pl</w:t>
        </w:r>
      </w:hyperlink>
      <w:r w:rsidR="004A4B89">
        <w:rPr>
          <w:rFonts w:asciiTheme="minorHAnsi" w:hAnsiTheme="minorHAnsi"/>
        </w:rPr>
        <w:t xml:space="preserve"> </w:t>
      </w:r>
      <w:r w:rsidR="004A4B89" w:rsidRPr="001574E8">
        <w:rPr>
          <w:rFonts w:asciiTheme="minorHAnsi" w:hAnsiTheme="minorHAnsi"/>
        </w:rPr>
        <w:t xml:space="preserve"> </w:t>
      </w:r>
    </w:p>
    <w:p w:rsidR="00BD1949" w:rsidRPr="001574E8" w:rsidRDefault="00BD1949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1574E8" w:rsidRPr="001574E8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§ 2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Pr="001574E8">
        <w:rPr>
          <w:rFonts w:asciiTheme="minorHAnsi" w:hAnsiTheme="minorHAnsi"/>
          <w:b/>
          <w:sz w:val="22"/>
          <w:szCs w:val="22"/>
        </w:rPr>
        <w:t>Grupa docelowa</w:t>
      </w:r>
    </w:p>
    <w:p w:rsidR="00F4594C" w:rsidRPr="00D81BAC" w:rsidRDefault="00F4594C" w:rsidP="00D81BAC">
      <w:pPr>
        <w:pStyle w:val="Akapitzlist"/>
        <w:numPr>
          <w:ilvl w:val="1"/>
          <w:numId w:val="5"/>
        </w:numPr>
        <w:tabs>
          <w:tab w:val="left" w:pos="426"/>
        </w:tabs>
        <w:spacing w:before="120" w:after="120"/>
        <w:ind w:left="426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 xml:space="preserve">Uczestnikami projektu </w:t>
      </w:r>
      <w:r w:rsidR="00525545" w:rsidRPr="00D81BAC">
        <w:rPr>
          <w:rFonts w:asciiTheme="minorHAnsi" w:hAnsiTheme="minorHAnsi"/>
        </w:rPr>
        <w:t>będą</w:t>
      </w:r>
      <w:r w:rsidRPr="00D81BAC">
        <w:rPr>
          <w:rFonts w:asciiTheme="minorHAnsi" w:hAnsiTheme="minorHAnsi"/>
        </w:rPr>
        <w:t xml:space="preserve"> łącznie </w:t>
      </w:r>
      <w:r w:rsidR="00D81BAC" w:rsidRPr="00D81BAC">
        <w:rPr>
          <w:rFonts w:asciiTheme="minorHAnsi" w:hAnsiTheme="minorHAnsi"/>
        </w:rPr>
        <w:t>6</w:t>
      </w:r>
      <w:r w:rsidR="00724829">
        <w:rPr>
          <w:rFonts w:asciiTheme="minorHAnsi" w:hAnsiTheme="minorHAnsi"/>
        </w:rPr>
        <w:t>2</w:t>
      </w:r>
      <w:r w:rsidR="00525545" w:rsidRPr="00D81BAC">
        <w:rPr>
          <w:rFonts w:asciiTheme="minorHAnsi" w:hAnsiTheme="minorHAnsi"/>
        </w:rPr>
        <w:t xml:space="preserve"> osoby</w:t>
      </w:r>
      <w:r w:rsidRPr="00D81BAC">
        <w:rPr>
          <w:rFonts w:asciiTheme="minorHAnsi" w:hAnsiTheme="minorHAnsi"/>
        </w:rPr>
        <w:t>: przedstawiciel</w:t>
      </w:r>
      <w:r w:rsidR="00525545" w:rsidRPr="00D81BAC">
        <w:rPr>
          <w:rFonts w:asciiTheme="minorHAnsi" w:hAnsiTheme="minorHAnsi"/>
        </w:rPr>
        <w:t>e</w:t>
      </w:r>
      <w:r w:rsidRPr="00D81BAC">
        <w:rPr>
          <w:rFonts w:asciiTheme="minorHAnsi" w:hAnsiTheme="minorHAnsi"/>
        </w:rPr>
        <w:t xml:space="preserve"> kadry zarządzającej, edukacyjnej, szkoleniowej organizacji wchodzących w skład konsorcjum, tj. Fundacji Centrum Inicjatyw Lokalnych, Zawierciańskiego Uniwersytetu Trzeciego Wieku</w:t>
      </w:r>
      <w:r w:rsidR="00D81BAC" w:rsidRPr="00D81BAC">
        <w:rPr>
          <w:rFonts w:asciiTheme="minorHAnsi" w:hAnsiTheme="minorHAnsi"/>
        </w:rPr>
        <w:t xml:space="preserve">, </w:t>
      </w:r>
      <w:r w:rsidRPr="00D81BAC">
        <w:rPr>
          <w:rFonts w:asciiTheme="minorHAnsi" w:hAnsiTheme="minorHAnsi"/>
        </w:rPr>
        <w:t>Uniwersytetu Trzeciego Wieku w Łazach</w:t>
      </w:r>
      <w:r w:rsidR="00D81BAC" w:rsidRPr="00D81BAC">
        <w:rPr>
          <w:rFonts w:asciiTheme="minorHAnsi" w:hAnsiTheme="minorHAnsi"/>
        </w:rPr>
        <w:t>, Stowarzyszenia Uniwersytet Trzeciego Wieku w Siewierzu (UTWS) oraz Koziegłowskiego Uniwersytetu Trzeciego Wieku (KUTW).</w:t>
      </w:r>
    </w:p>
    <w:p w:rsidR="001574E8" w:rsidRPr="001574E8" w:rsidRDefault="001574E8" w:rsidP="001574E8">
      <w:pPr>
        <w:pStyle w:val="Akapitzlist"/>
        <w:spacing w:before="120" w:after="120"/>
        <w:ind w:left="284"/>
        <w:jc w:val="both"/>
        <w:rPr>
          <w:rFonts w:asciiTheme="minorHAnsi" w:hAnsiTheme="minorHAnsi"/>
        </w:rPr>
      </w:pPr>
    </w:p>
    <w:p w:rsidR="001574E8" w:rsidRPr="001574E8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§ 3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Pr="001574E8">
        <w:rPr>
          <w:rFonts w:asciiTheme="minorHAnsi" w:hAnsiTheme="minorHAnsi"/>
          <w:b/>
          <w:sz w:val="22"/>
          <w:szCs w:val="22"/>
        </w:rPr>
        <w:t>Kryteria kwalifikacyjne i zasady rekrutacji</w:t>
      </w:r>
    </w:p>
    <w:p w:rsidR="001574E8" w:rsidRPr="001574E8" w:rsidRDefault="001574E8" w:rsidP="001574E8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I. Warunki ogólne</w:t>
      </w:r>
    </w:p>
    <w:p w:rsidR="00525545" w:rsidRDefault="001574E8" w:rsidP="0052554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Rekrutację do projektu ogłasza i jej termin ustala organizacja wysyłająca. </w:t>
      </w:r>
    </w:p>
    <w:p w:rsidR="00A0383D" w:rsidRDefault="001574E8" w:rsidP="0052554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525545">
        <w:rPr>
          <w:rFonts w:asciiTheme="minorHAnsi" w:hAnsiTheme="minorHAnsi"/>
        </w:rPr>
        <w:t xml:space="preserve">Rekrutacja </w:t>
      </w:r>
      <w:r w:rsidR="00946239">
        <w:rPr>
          <w:rFonts w:asciiTheme="minorHAnsi" w:hAnsiTheme="minorHAnsi"/>
        </w:rPr>
        <w:t xml:space="preserve">prowadzona </w:t>
      </w:r>
      <w:r w:rsidR="001C7D1A">
        <w:rPr>
          <w:rFonts w:asciiTheme="minorHAnsi" w:hAnsiTheme="minorHAnsi"/>
        </w:rPr>
        <w:t>będzie</w:t>
      </w:r>
      <w:r w:rsidR="00946239">
        <w:rPr>
          <w:rFonts w:asciiTheme="minorHAnsi" w:hAnsiTheme="minorHAnsi"/>
        </w:rPr>
        <w:t xml:space="preserve"> w okresie</w:t>
      </w:r>
      <w:r w:rsidR="00A0383D">
        <w:rPr>
          <w:rFonts w:asciiTheme="minorHAnsi" w:hAnsiTheme="minorHAnsi"/>
        </w:rPr>
        <w:t>:</w:t>
      </w:r>
    </w:p>
    <w:p w:rsidR="00946239" w:rsidRDefault="00724829" w:rsidP="00A0383D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07.09.2023 – </w:t>
      </w:r>
      <w:r w:rsidR="00A0383D">
        <w:rPr>
          <w:rFonts w:asciiTheme="minorHAnsi" w:hAnsiTheme="minorHAnsi"/>
        </w:rPr>
        <w:t>21</w:t>
      </w:r>
      <w:r>
        <w:rPr>
          <w:rFonts w:asciiTheme="minorHAnsi" w:hAnsiTheme="minorHAnsi"/>
        </w:rPr>
        <w:t>.09.2023</w:t>
      </w:r>
      <w:r w:rsidR="00A0383D">
        <w:rPr>
          <w:rFonts w:asciiTheme="minorHAnsi" w:hAnsiTheme="minorHAnsi"/>
        </w:rPr>
        <w:t xml:space="preserve"> – w przypadku dwóch pierwszych mobilności, które odbędą się w terminach 23.10.2023 – 03.11.2023 (+2 dni podróży) oraz 06.11.2023 – 17.11.2023 (+2 dni podróży),</w:t>
      </w:r>
    </w:p>
    <w:p w:rsidR="00A0383D" w:rsidRDefault="00A0383D" w:rsidP="00A0383D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11.01.2024 – 25.01.2024 – w przypadku dwóch kolejnych mobilności, które odbędą się w terminach 11.03.2024 – 23.03.2024 (+2 dni podróży) oraz 08.04.2024 – 19.04.2024 (+2 dni podróży).</w:t>
      </w:r>
    </w:p>
    <w:p w:rsidR="00A0383D" w:rsidRPr="00D81BAC" w:rsidRDefault="00A0383D" w:rsidP="00A0383D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>Odbędą się cztery tury mobilności. W każdej turze do udziału w zagranicznej mobilności zostanie zakwalifikowanych:</w:t>
      </w:r>
    </w:p>
    <w:p w:rsidR="001C7D1A" w:rsidRDefault="00A0383D" w:rsidP="001C7D1A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>32 osoby (2 tury po 16 osób)</w:t>
      </w:r>
      <w:r w:rsidR="001C7D1A">
        <w:rPr>
          <w:rFonts w:asciiTheme="minorHAnsi" w:hAnsiTheme="minorHAnsi"/>
        </w:rPr>
        <w:t xml:space="preserve"> </w:t>
      </w:r>
      <w:r w:rsidR="001C7D1A">
        <w:rPr>
          <w:rFonts w:asciiTheme="minorHAnsi" w:hAnsiTheme="minorHAnsi"/>
        </w:rPr>
        <w:t>– w przypadku dwóch pierwszych mobilności, które odbędą się w terminach 23.10.2023 – 03.11.2023 (+2 dni podróży) oraz 06.11.2023 – 17.11.2023 (+2 dni podróży),</w:t>
      </w:r>
    </w:p>
    <w:p w:rsidR="001C7D1A" w:rsidRPr="001C7D1A" w:rsidRDefault="00A0383D" w:rsidP="001C7D1A">
      <w:pPr>
        <w:pStyle w:val="Akapitzlist"/>
        <w:numPr>
          <w:ilvl w:val="0"/>
          <w:numId w:val="3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>30 osób (2 tury po 15 osób</w:t>
      </w:r>
      <w:r w:rsidR="001C7D1A">
        <w:rPr>
          <w:rFonts w:asciiTheme="minorHAnsi" w:hAnsiTheme="minorHAnsi"/>
        </w:rPr>
        <w:t xml:space="preserve">) </w:t>
      </w:r>
      <w:r w:rsidR="001C7D1A">
        <w:rPr>
          <w:rFonts w:asciiTheme="minorHAnsi" w:hAnsiTheme="minorHAnsi"/>
        </w:rPr>
        <w:t>– w przypadku dwóch kolejnych mobilności, które odbędą się w terminach 11.03.2024 – 23.03.2024 (+2 dni podróży) oraz 08.04.2024 – 19.04.2024 (+2 dni podróży).</w:t>
      </w:r>
      <w:r w:rsidR="001C7D1A">
        <w:rPr>
          <w:rFonts w:asciiTheme="minorHAnsi" w:hAnsiTheme="minorHAnsi"/>
        </w:rPr>
        <w:t xml:space="preserve"> </w:t>
      </w:r>
    </w:p>
    <w:p w:rsidR="003146DD" w:rsidRDefault="00C86A60" w:rsidP="003146DD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Rekrutację przeprowadza K</w:t>
      </w:r>
      <w:r w:rsidR="001574E8" w:rsidRPr="00821F80">
        <w:rPr>
          <w:rFonts w:asciiTheme="minorHAnsi" w:hAnsiTheme="minorHAnsi"/>
        </w:rPr>
        <w:t xml:space="preserve">omisja </w:t>
      </w:r>
      <w:r>
        <w:rPr>
          <w:rFonts w:asciiTheme="minorHAnsi" w:hAnsiTheme="minorHAnsi"/>
        </w:rPr>
        <w:t>r</w:t>
      </w:r>
      <w:bookmarkStart w:id="0" w:name="_GoBack"/>
      <w:bookmarkEnd w:id="0"/>
      <w:r>
        <w:rPr>
          <w:rFonts w:asciiTheme="minorHAnsi" w:hAnsiTheme="minorHAnsi"/>
        </w:rPr>
        <w:t xml:space="preserve">ekrutacyjna </w:t>
      </w:r>
      <w:r w:rsidR="001574E8" w:rsidRPr="00821F80">
        <w:rPr>
          <w:rFonts w:asciiTheme="minorHAnsi" w:hAnsiTheme="minorHAnsi"/>
        </w:rPr>
        <w:t xml:space="preserve">powołana </w:t>
      </w:r>
      <w:r>
        <w:rPr>
          <w:rFonts w:asciiTheme="minorHAnsi" w:hAnsiTheme="minorHAnsi"/>
        </w:rPr>
        <w:t>w składzie</w:t>
      </w:r>
      <w:r w:rsidR="003146DD">
        <w:rPr>
          <w:rFonts w:asciiTheme="minorHAnsi" w:hAnsiTheme="minorHAnsi"/>
        </w:rPr>
        <w:t xml:space="preserve"> 3 przedstawicieli Lidera projektu - FCIL.</w:t>
      </w:r>
    </w:p>
    <w:p w:rsidR="001574E8" w:rsidRPr="003146DD" w:rsidRDefault="001574E8" w:rsidP="003146DD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3146DD">
        <w:rPr>
          <w:rFonts w:asciiTheme="minorHAnsi" w:hAnsiTheme="minorHAnsi"/>
        </w:rPr>
        <w:t>Organizacja wysyłającą ogłasza rekrutację poprzez zamieszczenie ogłoszenia na tablic</w:t>
      </w:r>
      <w:r w:rsidR="00312970" w:rsidRPr="003146DD">
        <w:rPr>
          <w:rFonts w:asciiTheme="minorHAnsi" w:hAnsiTheme="minorHAnsi"/>
        </w:rPr>
        <w:t>y</w:t>
      </w:r>
      <w:r w:rsidRPr="003146DD">
        <w:rPr>
          <w:rFonts w:asciiTheme="minorHAnsi" w:hAnsiTheme="minorHAnsi"/>
        </w:rPr>
        <w:t xml:space="preserve"> ogłoszeń umieszczonej w widocznym miejscu w budynk</w:t>
      </w:r>
      <w:r w:rsidR="00A42E21" w:rsidRPr="003146DD">
        <w:rPr>
          <w:rFonts w:asciiTheme="minorHAnsi" w:hAnsiTheme="minorHAnsi"/>
        </w:rPr>
        <w:t>ach</w:t>
      </w:r>
      <w:r w:rsidRPr="003146DD">
        <w:rPr>
          <w:rFonts w:asciiTheme="minorHAnsi" w:hAnsiTheme="minorHAnsi"/>
        </w:rPr>
        <w:t xml:space="preserve"> </w:t>
      </w:r>
      <w:r w:rsidR="00E665E3" w:rsidRPr="003146DD">
        <w:rPr>
          <w:rFonts w:asciiTheme="minorHAnsi" w:hAnsiTheme="minorHAnsi"/>
        </w:rPr>
        <w:t>FCIL, ZUTW, UTWŁ</w:t>
      </w:r>
      <w:r w:rsidR="00D81BAC" w:rsidRPr="003146DD">
        <w:rPr>
          <w:rFonts w:asciiTheme="minorHAnsi" w:hAnsiTheme="minorHAnsi"/>
        </w:rPr>
        <w:t>, UTWS, KUTW</w:t>
      </w:r>
      <w:r w:rsidR="00E665E3" w:rsidRPr="003146DD">
        <w:rPr>
          <w:rFonts w:asciiTheme="minorHAnsi" w:hAnsiTheme="minorHAnsi"/>
        </w:rPr>
        <w:t xml:space="preserve"> i na </w:t>
      </w:r>
      <w:r w:rsidR="00B261D9" w:rsidRPr="003146DD">
        <w:rPr>
          <w:rFonts w:asciiTheme="minorHAnsi" w:hAnsiTheme="minorHAnsi"/>
        </w:rPr>
        <w:t xml:space="preserve">stronie internetowej </w:t>
      </w:r>
      <w:r w:rsidR="00312970" w:rsidRPr="003146DD">
        <w:rPr>
          <w:rFonts w:asciiTheme="minorHAnsi" w:hAnsiTheme="minorHAnsi"/>
        </w:rPr>
        <w:t>L</w:t>
      </w:r>
      <w:r w:rsidR="00B261D9" w:rsidRPr="003146DD">
        <w:rPr>
          <w:rFonts w:asciiTheme="minorHAnsi" w:hAnsiTheme="minorHAnsi"/>
        </w:rPr>
        <w:t>idera projektu (FCIL).</w:t>
      </w:r>
      <w:r w:rsidRPr="003146DD">
        <w:rPr>
          <w:rFonts w:asciiTheme="minorHAnsi" w:hAnsiTheme="minorHAnsi"/>
        </w:rPr>
        <w:t xml:space="preserve"> </w:t>
      </w:r>
    </w:p>
    <w:p w:rsidR="00B261D9" w:rsidRDefault="001574E8" w:rsidP="00B261D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84D42">
        <w:rPr>
          <w:rFonts w:asciiTheme="minorHAnsi" w:hAnsiTheme="minorHAnsi"/>
        </w:rPr>
        <w:t xml:space="preserve">Zgłoszenia do projektu </w:t>
      </w:r>
      <w:r w:rsidR="00184D42">
        <w:rPr>
          <w:rFonts w:asciiTheme="minorHAnsi" w:hAnsiTheme="minorHAnsi"/>
        </w:rPr>
        <w:t>dokonywane będą</w:t>
      </w:r>
      <w:r w:rsidRPr="00184D42">
        <w:rPr>
          <w:rFonts w:asciiTheme="minorHAnsi" w:hAnsiTheme="minorHAnsi"/>
        </w:rPr>
        <w:t xml:space="preserve"> na podstawie formularza </w:t>
      </w:r>
      <w:r w:rsidR="003410E0">
        <w:rPr>
          <w:rFonts w:asciiTheme="minorHAnsi" w:hAnsiTheme="minorHAnsi"/>
        </w:rPr>
        <w:t>zgłoszeniowego</w:t>
      </w:r>
      <w:r w:rsidRPr="00184D42">
        <w:rPr>
          <w:rFonts w:asciiTheme="minorHAnsi" w:hAnsiTheme="minorHAnsi"/>
        </w:rPr>
        <w:t xml:space="preserve"> stanowiącego załącznik 1 do niniejszego regulaminu. </w:t>
      </w:r>
    </w:p>
    <w:p w:rsidR="00B261D9" w:rsidRPr="00B261D9" w:rsidRDefault="00B261D9" w:rsidP="00B261D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B261D9">
        <w:t xml:space="preserve">Podczas rekrutacji brane będą pod uwagę jedynie kryteria opisane w pkt. II i III. </w:t>
      </w:r>
      <w:r w:rsidR="00B4703F">
        <w:t xml:space="preserve">Wybór uczestników zostanie będzie dokonany w sposób uczciwy, przejrzysty, udokumentowany. </w:t>
      </w:r>
      <w:r w:rsidRPr="00B261D9">
        <w:t xml:space="preserve">Na wybór uczestników nie </w:t>
      </w:r>
      <w:r w:rsidR="00B4703F">
        <w:t>będą</w:t>
      </w:r>
      <w:r w:rsidRPr="00B261D9">
        <w:t xml:space="preserve"> miał</w:t>
      </w:r>
      <w:r w:rsidR="00B4703F">
        <w:t>y</w:t>
      </w:r>
      <w:r w:rsidRPr="00B261D9">
        <w:t xml:space="preserve"> wpływu </w:t>
      </w:r>
      <w:r w:rsidR="00B4703F">
        <w:t>takie czynniki jak np.</w:t>
      </w:r>
      <w:r w:rsidRPr="00B261D9">
        <w:t xml:space="preserve"> </w:t>
      </w:r>
      <w:r w:rsidR="00B4703F">
        <w:t xml:space="preserve">przekonanie, </w:t>
      </w:r>
      <w:r w:rsidRPr="00B261D9">
        <w:t xml:space="preserve">wyznanie, światopogląd, pochodzenie. </w:t>
      </w:r>
      <w:r w:rsidR="00B4703F">
        <w:t>Zostanie zachowana zasada równości szans i płci.</w:t>
      </w:r>
    </w:p>
    <w:p w:rsidR="003410E0" w:rsidRDefault="001574E8" w:rsidP="003410E0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84D42">
        <w:rPr>
          <w:rFonts w:asciiTheme="minorHAnsi" w:hAnsiTheme="minorHAnsi"/>
        </w:rPr>
        <w:t>Ocena zostanie dokonana</w:t>
      </w:r>
      <w:r w:rsidR="00184D42">
        <w:rPr>
          <w:rFonts w:asciiTheme="minorHAnsi" w:hAnsiTheme="minorHAnsi"/>
        </w:rPr>
        <w:t xml:space="preserve"> przez komisję rekrutacyjną</w:t>
      </w:r>
      <w:r w:rsidRPr="00184D42">
        <w:rPr>
          <w:rFonts w:asciiTheme="minorHAnsi" w:hAnsiTheme="minorHAnsi"/>
        </w:rPr>
        <w:t xml:space="preserve"> na podstawie niżej opisanych kryteriów i zamieszczona na karcie oceny (</w:t>
      </w:r>
      <w:r w:rsidR="00B261D9">
        <w:rPr>
          <w:rFonts w:asciiTheme="minorHAnsi" w:hAnsiTheme="minorHAnsi"/>
        </w:rPr>
        <w:t>protokole</w:t>
      </w:r>
      <w:r w:rsidRPr="00184D42">
        <w:rPr>
          <w:rFonts w:asciiTheme="minorHAnsi" w:hAnsiTheme="minorHAnsi"/>
        </w:rPr>
        <w:t>), stanowiącej załącznik 2 do niniejszego regulaminu, w terminie ogłoszonym przez organizację wysyłającą.</w:t>
      </w:r>
      <w:r w:rsidR="00B261D9">
        <w:rPr>
          <w:rFonts w:asciiTheme="minorHAnsi" w:hAnsiTheme="minorHAnsi"/>
        </w:rPr>
        <w:t xml:space="preserve"> Karta oceny (protokół) będzie dostępny do wglądu dla każdej ze stron.</w:t>
      </w:r>
    </w:p>
    <w:p w:rsidR="00821F80" w:rsidRPr="001574E8" w:rsidRDefault="00821F80" w:rsidP="001574E8">
      <w:pPr>
        <w:spacing w:before="120" w:after="120"/>
        <w:rPr>
          <w:rFonts w:asciiTheme="minorHAnsi" w:hAnsiTheme="minorHAnsi"/>
          <w:sz w:val="22"/>
          <w:szCs w:val="22"/>
        </w:rPr>
      </w:pPr>
    </w:p>
    <w:p w:rsidR="001574E8" w:rsidRPr="001574E8" w:rsidRDefault="00184D42" w:rsidP="001574E8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II. Kryteria</w:t>
      </w:r>
      <w:r w:rsidR="001574E8" w:rsidRPr="001574E8">
        <w:rPr>
          <w:rFonts w:asciiTheme="minorHAnsi" w:hAnsiTheme="minorHAnsi"/>
          <w:b/>
          <w:sz w:val="22"/>
          <w:szCs w:val="22"/>
        </w:rPr>
        <w:t xml:space="preserve"> rekrutacyjne podstawowe</w:t>
      </w:r>
    </w:p>
    <w:p w:rsidR="00184D42" w:rsidRDefault="001574E8" w:rsidP="003C3A83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Posiadanie statusu </w:t>
      </w:r>
      <w:r w:rsidR="00184D42">
        <w:rPr>
          <w:rFonts w:asciiTheme="minorHAnsi" w:hAnsiTheme="minorHAnsi"/>
        </w:rPr>
        <w:t>przedstawiciela FCIL, ZUTW, UWŁ</w:t>
      </w:r>
      <w:r w:rsidR="00D81BAC">
        <w:rPr>
          <w:rFonts w:asciiTheme="minorHAnsi" w:hAnsiTheme="minorHAnsi"/>
        </w:rPr>
        <w:t>, UTWS, KUTW</w:t>
      </w:r>
      <w:r w:rsidR="00184D42">
        <w:rPr>
          <w:rFonts w:asciiTheme="minorHAnsi" w:hAnsiTheme="minorHAnsi"/>
        </w:rPr>
        <w:t xml:space="preserve"> </w:t>
      </w:r>
      <w:r w:rsidR="00BD1949">
        <w:rPr>
          <w:rFonts w:asciiTheme="minorHAnsi" w:hAnsiTheme="minorHAnsi"/>
        </w:rPr>
        <w:t xml:space="preserve">(pracownik członek, wolontariusz) - </w:t>
      </w:r>
      <w:r w:rsidR="00184D42" w:rsidRPr="001574E8">
        <w:rPr>
          <w:rFonts w:asciiTheme="minorHAnsi" w:hAnsiTheme="minorHAnsi"/>
        </w:rPr>
        <w:t xml:space="preserve">ocena: spełnia/ nie spełnia na podstawie formularzy </w:t>
      </w:r>
      <w:r w:rsidR="00312970">
        <w:rPr>
          <w:rFonts w:asciiTheme="minorHAnsi" w:hAnsiTheme="minorHAnsi"/>
        </w:rPr>
        <w:t>zgłoszeniowych</w:t>
      </w:r>
      <w:r w:rsidR="00184D42">
        <w:rPr>
          <w:rFonts w:asciiTheme="minorHAnsi" w:hAnsiTheme="minorHAnsi"/>
        </w:rPr>
        <w:t>:</w:t>
      </w:r>
    </w:p>
    <w:p w:rsidR="00184D42" w:rsidRDefault="00184D42" w:rsidP="00184D42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kadra zarządzająca – liderzy sekcji, członkowie zarządu, rady programowej, pracownicy</w:t>
      </w:r>
      <w:r w:rsidR="006021E0">
        <w:rPr>
          <w:rFonts w:asciiTheme="minorHAnsi" w:hAnsiTheme="minorHAnsi"/>
        </w:rPr>
        <w:t>,</w:t>
      </w:r>
    </w:p>
    <w:p w:rsidR="00184D42" w:rsidRDefault="00184D42" w:rsidP="00184D42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kadra edukacyjna/szkoleniowa – osoby pracujące z osobami dorosłymi w zakresie szkoleń</w:t>
      </w:r>
      <w:r w:rsidR="006021E0">
        <w:rPr>
          <w:rFonts w:asciiTheme="minorHAnsi" w:hAnsiTheme="minorHAnsi"/>
        </w:rPr>
        <w:t xml:space="preserve"> i kursów</w:t>
      </w:r>
      <w:r>
        <w:rPr>
          <w:rFonts w:asciiTheme="minorHAnsi" w:hAnsiTheme="minorHAnsi"/>
        </w:rPr>
        <w:t xml:space="preserve"> dla</w:t>
      </w:r>
      <w:r w:rsidR="006021E0">
        <w:rPr>
          <w:rFonts w:asciiTheme="minorHAnsi" w:hAnsiTheme="minorHAnsi"/>
        </w:rPr>
        <w:t xml:space="preserve"> członków</w:t>
      </w:r>
      <w:r>
        <w:rPr>
          <w:rFonts w:asciiTheme="minorHAnsi" w:hAnsiTheme="minorHAnsi"/>
        </w:rPr>
        <w:t xml:space="preserve"> organizacji pozarządowych</w:t>
      </w:r>
      <w:r w:rsidR="00312970">
        <w:rPr>
          <w:rFonts w:asciiTheme="minorHAnsi" w:hAnsiTheme="minorHAnsi"/>
        </w:rPr>
        <w:t>.</w:t>
      </w:r>
    </w:p>
    <w:p w:rsidR="00184D42" w:rsidRDefault="00184D42" w:rsidP="003C3A83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Posiadanie podstawowej znajomości języka angielskiego</w:t>
      </w:r>
      <w:r w:rsidR="00B261D9">
        <w:rPr>
          <w:rFonts w:asciiTheme="minorHAnsi" w:hAnsiTheme="minorHAnsi"/>
        </w:rPr>
        <w:t xml:space="preserve"> na podstawie</w:t>
      </w:r>
      <w:r w:rsidR="006021E0">
        <w:rPr>
          <w:rFonts w:asciiTheme="minorHAnsi" w:hAnsiTheme="minorHAnsi"/>
        </w:rPr>
        <w:t xml:space="preserve"> oświadczenia oraz</w:t>
      </w:r>
      <w:r w:rsidR="00B261D9">
        <w:rPr>
          <w:rFonts w:asciiTheme="minorHAnsi" w:hAnsiTheme="minorHAnsi"/>
        </w:rPr>
        <w:t xml:space="preserve"> testu </w:t>
      </w:r>
      <w:r w:rsidR="006021E0">
        <w:rPr>
          <w:rFonts w:asciiTheme="minorHAnsi" w:hAnsiTheme="minorHAnsi"/>
        </w:rPr>
        <w:t>zawartego w formularzu zgłoszeniowym</w:t>
      </w:r>
      <w:r>
        <w:rPr>
          <w:rFonts w:asciiTheme="minorHAnsi" w:hAnsiTheme="minorHAnsi"/>
        </w:rPr>
        <w:t xml:space="preserve"> (</w:t>
      </w:r>
      <w:r w:rsidRPr="001574E8">
        <w:rPr>
          <w:rFonts w:asciiTheme="minorHAnsi" w:hAnsiTheme="minorHAnsi"/>
        </w:rPr>
        <w:t>ocena: spełnia/ nie spełnia na podstawie formularzy</w:t>
      </w:r>
      <w:r>
        <w:rPr>
          <w:rFonts w:asciiTheme="minorHAnsi" w:hAnsiTheme="minorHAnsi"/>
        </w:rPr>
        <w:t>).</w:t>
      </w:r>
    </w:p>
    <w:p w:rsidR="001574E8" w:rsidRPr="001574E8" w:rsidRDefault="001574E8" w:rsidP="003C3A83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Osoby z oceną „spełnia” przejdą do dalszego etapu rekrutacji opisanego w pkt. III.</w:t>
      </w:r>
    </w:p>
    <w:p w:rsidR="001574E8" w:rsidRPr="001574E8" w:rsidRDefault="001574E8" w:rsidP="001574E8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1574E8" w:rsidRPr="00892591" w:rsidRDefault="001574E8" w:rsidP="001574E8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892591">
        <w:rPr>
          <w:rFonts w:asciiTheme="minorHAnsi" w:hAnsiTheme="minorHAnsi"/>
          <w:b/>
          <w:sz w:val="22"/>
          <w:szCs w:val="22"/>
        </w:rPr>
        <w:t>III. Kryteria rekrutacyjne szczegółowe:</w:t>
      </w:r>
    </w:p>
    <w:p w:rsidR="001F2D19" w:rsidRPr="00F5793B" w:rsidRDefault="00B261D9" w:rsidP="006A72E9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Uzasadnienie potrzeby uczestnictwa w kursie</w:t>
      </w:r>
      <w:r w:rsidR="001F2D19" w:rsidRPr="00F5793B">
        <w:rPr>
          <w:rFonts w:asciiTheme="minorHAnsi" w:hAnsiTheme="minorHAnsi"/>
        </w:rPr>
        <w:t xml:space="preserve"> </w:t>
      </w:r>
      <w:r w:rsidR="006D3609" w:rsidRPr="00F5793B">
        <w:rPr>
          <w:rFonts w:asciiTheme="minorHAnsi" w:hAnsiTheme="minorHAnsi"/>
        </w:rPr>
        <w:t>na podstawie pytania zawartego w formularzu zgłoszeniowym</w:t>
      </w:r>
      <w:r w:rsidR="00F5793B" w:rsidRPr="00F5793B">
        <w:rPr>
          <w:rFonts w:asciiTheme="minorHAnsi" w:hAnsiTheme="minorHAnsi"/>
        </w:rPr>
        <w:t xml:space="preserve"> (0-10 pkt.)</w:t>
      </w:r>
      <w:r w:rsidR="00892591" w:rsidRPr="00F5793B">
        <w:rPr>
          <w:rFonts w:asciiTheme="minorHAnsi" w:hAnsiTheme="minorHAnsi"/>
        </w:rPr>
        <w:t xml:space="preserve">. </w:t>
      </w:r>
    </w:p>
    <w:p w:rsidR="00F5793B" w:rsidRPr="00F5793B" w:rsidRDefault="00B261D9" w:rsidP="00B114DF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 xml:space="preserve">Dotychczasowe zaangażowanie w działalność edukacji dorosłych </w:t>
      </w:r>
      <w:r w:rsidR="00BD1949" w:rsidRPr="00F5793B">
        <w:rPr>
          <w:rFonts w:asciiTheme="minorHAnsi" w:hAnsiTheme="minorHAnsi"/>
        </w:rPr>
        <w:t>na podstawie pytania zawartego w formularzu zgłoszeniowym</w:t>
      </w:r>
      <w:r w:rsidR="00F5793B" w:rsidRPr="00F5793B">
        <w:rPr>
          <w:rFonts w:asciiTheme="minorHAnsi" w:hAnsiTheme="minorHAnsi"/>
        </w:rPr>
        <w:t xml:space="preserve">(0-10 pkt.). </w:t>
      </w:r>
    </w:p>
    <w:p w:rsidR="0047638A" w:rsidRPr="00F5793B" w:rsidRDefault="00B261D9" w:rsidP="00B114DF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 xml:space="preserve">Gotowość wykorzystania wiedzy na rzecz organizacji </w:t>
      </w:r>
      <w:r w:rsidR="006D3609" w:rsidRPr="00F5793B">
        <w:rPr>
          <w:rFonts w:asciiTheme="minorHAnsi" w:hAnsiTheme="minorHAnsi"/>
        </w:rPr>
        <w:t>na podstawie pyta</w:t>
      </w:r>
      <w:r w:rsidR="0047638A" w:rsidRPr="00F5793B">
        <w:rPr>
          <w:rFonts w:asciiTheme="minorHAnsi" w:hAnsiTheme="minorHAnsi"/>
        </w:rPr>
        <w:t>ń</w:t>
      </w:r>
      <w:r w:rsidR="006D3609" w:rsidRPr="00F5793B">
        <w:rPr>
          <w:rFonts w:asciiTheme="minorHAnsi" w:hAnsiTheme="minorHAnsi"/>
        </w:rPr>
        <w:t xml:space="preserve"> zawart</w:t>
      </w:r>
      <w:r w:rsidR="0047638A" w:rsidRPr="00F5793B">
        <w:rPr>
          <w:rFonts w:asciiTheme="minorHAnsi" w:hAnsiTheme="minorHAnsi"/>
        </w:rPr>
        <w:t>ych</w:t>
      </w:r>
      <w:r w:rsidR="006D3609" w:rsidRPr="00F5793B">
        <w:rPr>
          <w:rFonts w:asciiTheme="minorHAnsi" w:hAnsiTheme="minorHAnsi"/>
        </w:rPr>
        <w:t xml:space="preserve"> w formularzu zgłoszeniowym</w:t>
      </w:r>
      <w:r w:rsidR="00F5793B" w:rsidRPr="00F5793B">
        <w:rPr>
          <w:rFonts w:asciiTheme="minorHAnsi" w:hAnsiTheme="minorHAnsi"/>
        </w:rPr>
        <w:t xml:space="preserve">, </w:t>
      </w:r>
      <w:r w:rsidR="0047638A" w:rsidRPr="00F5793B">
        <w:rPr>
          <w:rFonts w:asciiTheme="minorHAnsi" w:hAnsiTheme="minorHAnsi"/>
        </w:rPr>
        <w:t>w tym:</w:t>
      </w:r>
    </w:p>
    <w:p w:rsidR="0047638A" w:rsidRPr="00F5793B" w:rsidRDefault="0047638A" w:rsidP="0047638A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1145" w:hanging="357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wyrażenie woli wdrożenia zdobytych umiejętności i wiedzy w pracy na rzecz organizacji (0-1 pkt.),</w:t>
      </w:r>
    </w:p>
    <w:p w:rsidR="0047638A" w:rsidRPr="00F5793B" w:rsidRDefault="0047638A" w:rsidP="0047638A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1145" w:hanging="357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deklaracja chęci dzielenia się zdobytą wiedzą z innymi członkami organizacji (0-1 pkt.),</w:t>
      </w:r>
    </w:p>
    <w:p w:rsidR="000B2BE2" w:rsidRPr="00F5793B" w:rsidRDefault="00F5793B" w:rsidP="0047638A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1145" w:hanging="357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sposób wykorzystania wiedzy na rzecz organizacji (0-8 pkt.)</w:t>
      </w:r>
      <w:r w:rsidR="00892591" w:rsidRPr="00F5793B">
        <w:rPr>
          <w:rFonts w:asciiTheme="minorHAnsi" w:hAnsiTheme="minorHAnsi"/>
        </w:rPr>
        <w:t>.</w:t>
      </w:r>
    </w:p>
    <w:p w:rsidR="006A72E9" w:rsidRPr="00F5793B" w:rsidRDefault="001574E8" w:rsidP="006A72E9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lastRenderedPageBreak/>
        <w:t xml:space="preserve">Punkty uzyskane z powyżej wymienionych kryteriów szczegółowych zostaną do siebie dodane, suma będzie stanowiła o wyniku. </w:t>
      </w:r>
      <w:r w:rsidR="001F2D19" w:rsidRPr="00F5793B">
        <w:rPr>
          <w:rFonts w:asciiTheme="minorHAnsi" w:hAnsiTheme="minorHAnsi"/>
        </w:rPr>
        <w:t>Osoby</w:t>
      </w:r>
      <w:r w:rsidRPr="00F5793B">
        <w:rPr>
          <w:rFonts w:asciiTheme="minorHAnsi" w:hAnsiTheme="minorHAnsi"/>
        </w:rPr>
        <w:t xml:space="preserve"> z największą ilością punktów zostaną zakwalifikowan</w:t>
      </w:r>
      <w:r w:rsidR="001F2D19" w:rsidRPr="00F5793B">
        <w:rPr>
          <w:rFonts w:asciiTheme="minorHAnsi" w:hAnsiTheme="minorHAnsi"/>
        </w:rPr>
        <w:t>e</w:t>
      </w:r>
      <w:r w:rsidRPr="00F5793B">
        <w:rPr>
          <w:rFonts w:asciiTheme="minorHAnsi" w:hAnsiTheme="minorHAnsi"/>
        </w:rPr>
        <w:t xml:space="preserve"> do projektu. </w:t>
      </w:r>
    </w:p>
    <w:p w:rsidR="006A72E9" w:rsidRPr="00F5793B" w:rsidRDefault="001574E8" w:rsidP="006A72E9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 xml:space="preserve">Z rekrutacji zostanie sporządzona lista główna i rezerwowa. Obie listy zostaną umieszczone na tablicy ogłoszeń umieszczonej w widocznym miejscu w </w:t>
      </w:r>
      <w:r w:rsidR="00A42E21" w:rsidRPr="00F5793B">
        <w:rPr>
          <w:rFonts w:asciiTheme="minorHAnsi" w:hAnsiTheme="minorHAnsi"/>
        </w:rPr>
        <w:t>budynkach FCIL, ZUTW, UTWŁ</w:t>
      </w:r>
      <w:r w:rsidR="00D81BAC" w:rsidRPr="00F5793B">
        <w:rPr>
          <w:rFonts w:asciiTheme="minorHAnsi" w:hAnsiTheme="minorHAnsi"/>
        </w:rPr>
        <w:t>, UTWS, KUTW</w:t>
      </w:r>
      <w:r w:rsidR="00A42E21" w:rsidRPr="00F5793B">
        <w:rPr>
          <w:rFonts w:asciiTheme="minorHAnsi" w:hAnsiTheme="minorHAnsi"/>
        </w:rPr>
        <w:t xml:space="preserve"> i </w:t>
      </w:r>
      <w:r w:rsidR="00B261D9" w:rsidRPr="00F5793B">
        <w:rPr>
          <w:rFonts w:asciiTheme="minorHAnsi" w:hAnsiTheme="minorHAnsi"/>
        </w:rPr>
        <w:t xml:space="preserve">na stronie internetowej </w:t>
      </w:r>
      <w:r w:rsidR="00312970" w:rsidRPr="00F5793B">
        <w:rPr>
          <w:rFonts w:asciiTheme="minorHAnsi" w:hAnsiTheme="minorHAnsi"/>
        </w:rPr>
        <w:t>L</w:t>
      </w:r>
      <w:r w:rsidR="00B261D9" w:rsidRPr="00F5793B">
        <w:rPr>
          <w:rFonts w:asciiTheme="minorHAnsi" w:hAnsiTheme="minorHAnsi"/>
        </w:rPr>
        <w:t>idera projektu (FCIL).</w:t>
      </w:r>
    </w:p>
    <w:p w:rsidR="00F5793B" w:rsidRPr="00F5793B" w:rsidRDefault="00B261D9" w:rsidP="00112E61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O</w:t>
      </w:r>
      <w:r w:rsidR="001574E8" w:rsidRPr="00F5793B">
        <w:rPr>
          <w:rFonts w:asciiTheme="minorHAnsi" w:hAnsiTheme="minorHAnsi"/>
        </w:rPr>
        <w:t xml:space="preserve"> kolejności na liście decyduje suma uzyskanych punktów. </w:t>
      </w:r>
      <w:r w:rsidR="00821F80" w:rsidRPr="00F5793B">
        <w:rPr>
          <w:rFonts w:asciiTheme="minorHAnsi" w:hAnsiTheme="minorHAnsi"/>
        </w:rPr>
        <w:t xml:space="preserve">Łącznie </w:t>
      </w:r>
      <w:r w:rsidR="00A42E21" w:rsidRPr="00F5793B">
        <w:rPr>
          <w:rFonts w:asciiTheme="minorHAnsi" w:hAnsiTheme="minorHAnsi"/>
        </w:rPr>
        <w:t xml:space="preserve">można zdobyć </w:t>
      </w:r>
      <w:r w:rsidR="00D81BAC" w:rsidRPr="00F5793B">
        <w:rPr>
          <w:rFonts w:asciiTheme="minorHAnsi" w:hAnsiTheme="minorHAnsi"/>
        </w:rPr>
        <w:t>30</w:t>
      </w:r>
      <w:r w:rsidR="00821F80" w:rsidRPr="00F5793B">
        <w:rPr>
          <w:rFonts w:asciiTheme="minorHAnsi" w:hAnsiTheme="minorHAnsi"/>
        </w:rPr>
        <w:t xml:space="preserve"> pkt. </w:t>
      </w:r>
      <w:r w:rsidR="001574E8" w:rsidRPr="00F5793B">
        <w:rPr>
          <w:rFonts w:asciiTheme="minorHAnsi" w:hAnsiTheme="minorHAnsi"/>
        </w:rPr>
        <w:t>W przypadku uzyskania takiej samej ilości punktów o kolejnoś</w:t>
      </w:r>
      <w:r w:rsidR="00A42E21" w:rsidRPr="00F5793B">
        <w:rPr>
          <w:rFonts w:asciiTheme="minorHAnsi" w:hAnsiTheme="minorHAnsi"/>
        </w:rPr>
        <w:t xml:space="preserve">ci na liście </w:t>
      </w:r>
      <w:r w:rsidRPr="00F5793B">
        <w:rPr>
          <w:rFonts w:asciiTheme="minorHAnsi" w:hAnsiTheme="minorHAnsi"/>
        </w:rPr>
        <w:t xml:space="preserve">decydować będzie </w:t>
      </w:r>
      <w:r w:rsidR="00F5793B" w:rsidRPr="00F5793B">
        <w:rPr>
          <w:rFonts w:asciiTheme="minorHAnsi" w:hAnsiTheme="minorHAnsi"/>
        </w:rPr>
        <w:t xml:space="preserve">dotychczasowe zaangażowanie w działalność edukacji dorosłych, następnie </w:t>
      </w:r>
      <w:r w:rsidRPr="00F5793B">
        <w:rPr>
          <w:rFonts w:asciiTheme="minorHAnsi" w:hAnsiTheme="minorHAnsi"/>
        </w:rPr>
        <w:t>uzasadnienie potrzeby uczestnictwa w kursie</w:t>
      </w:r>
      <w:r w:rsidR="00F5793B" w:rsidRPr="00F5793B">
        <w:rPr>
          <w:rFonts w:asciiTheme="minorHAnsi" w:hAnsiTheme="minorHAnsi"/>
        </w:rPr>
        <w:t>.</w:t>
      </w:r>
    </w:p>
    <w:p w:rsidR="001574E8" w:rsidRPr="00F5793B" w:rsidRDefault="001574E8" w:rsidP="00112E61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W przypadku zdarzenia losowego lub niezdyscyplinowanego zachowania się przed wyjazdem (</w:t>
      </w:r>
      <w:r w:rsidR="00821F80" w:rsidRPr="00F5793B">
        <w:rPr>
          <w:rFonts w:asciiTheme="minorHAnsi" w:hAnsiTheme="minorHAnsi"/>
        </w:rPr>
        <w:t>nieusprawiedliwiona</w:t>
      </w:r>
      <w:r w:rsidRPr="00F5793B">
        <w:rPr>
          <w:rFonts w:asciiTheme="minorHAnsi" w:hAnsiTheme="minorHAnsi"/>
        </w:rPr>
        <w:t xml:space="preserve"> nieobecność na zajęciach z przygotowania kulturowo-językowo-pedagogicznego) przez </w:t>
      </w:r>
      <w:r w:rsidR="00A42E21" w:rsidRPr="00F5793B">
        <w:rPr>
          <w:rFonts w:asciiTheme="minorHAnsi" w:hAnsiTheme="minorHAnsi"/>
        </w:rPr>
        <w:t>osobę umieszczoną</w:t>
      </w:r>
      <w:r w:rsidRPr="00F5793B">
        <w:rPr>
          <w:rFonts w:asciiTheme="minorHAnsi" w:hAnsiTheme="minorHAnsi"/>
        </w:rPr>
        <w:t xml:space="preserve"> na liście głównej, zostanie on</w:t>
      </w:r>
      <w:r w:rsidR="00A42E21" w:rsidRPr="00F5793B">
        <w:rPr>
          <w:rFonts w:asciiTheme="minorHAnsi" w:hAnsiTheme="minorHAnsi"/>
        </w:rPr>
        <w:t xml:space="preserve">a wykluczona </w:t>
      </w:r>
      <w:r w:rsidRPr="00F5793B">
        <w:rPr>
          <w:rFonts w:asciiTheme="minorHAnsi" w:hAnsiTheme="minorHAnsi"/>
        </w:rPr>
        <w:t xml:space="preserve">z wyjazdu na </w:t>
      </w:r>
      <w:r w:rsidR="00A42E21" w:rsidRPr="00F5793B">
        <w:rPr>
          <w:rFonts w:asciiTheme="minorHAnsi" w:hAnsiTheme="minorHAnsi"/>
        </w:rPr>
        <w:t>kurs</w:t>
      </w:r>
      <w:r w:rsidRPr="00F5793B">
        <w:rPr>
          <w:rFonts w:asciiTheme="minorHAnsi" w:hAnsiTheme="minorHAnsi"/>
        </w:rPr>
        <w:t>, a prawo do tego wyjazdu uzyska osoba z listy rezerwowej z zachowaniem ustalonej na niej kolejności.</w:t>
      </w:r>
    </w:p>
    <w:p w:rsidR="001574E8" w:rsidRPr="001574E8" w:rsidRDefault="001574E8" w:rsidP="006A72E9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W przypadku zbyt małej liczby uczestników rekrutacja zostanie powtórzona.</w:t>
      </w:r>
    </w:p>
    <w:p w:rsidR="001574E8" w:rsidRPr="001574E8" w:rsidRDefault="001574E8" w:rsidP="006A72E9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Każdy kandydat ma prawo odwołać się </w:t>
      </w:r>
      <w:r w:rsidR="00B4703F">
        <w:rPr>
          <w:rFonts w:asciiTheme="minorHAnsi" w:hAnsiTheme="minorHAnsi"/>
        </w:rPr>
        <w:t xml:space="preserve">w ciągu 2 dni </w:t>
      </w:r>
      <w:r w:rsidRPr="001574E8">
        <w:rPr>
          <w:rFonts w:asciiTheme="minorHAnsi" w:hAnsiTheme="minorHAnsi"/>
        </w:rPr>
        <w:t xml:space="preserve">od decyzji Komisji rekrutacyjnej. </w:t>
      </w:r>
      <w:r w:rsidR="00B4703F">
        <w:rPr>
          <w:rFonts w:asciiTheme="minorHAnsi" w:hAnsiTheme="minorHAnsi"/>
        </w:rPr>
        <w:t xml:space="preserve">Odwołanie powinno być złożone na piśmie wraz z uzasadnieniem do koordynatora projektu. </w:t>
      </w:r>
      <w:r w:rsidRPr="001574E8">
        <w:rPr>
          <w:rFonts w:asciiTheme="minorHAnsi" w:hAnsiTheme="minorHAnsi"/>
        </w:rPr>
        <w:t xml:space="preserve">Komisja rekrutacyjna ma obowiązek rozpatrzenia każdego odwołania w ciągu </w:t>
      </w:r>
      <w:r w:rsidR="006021E0">
        <w:rPr>
          <w:rFonts w:asciiTheme="minorHAnsi" w:hAnsiTheme="minorHAnsi"/>
        </w:rPr>
        <w:t>1 dnia</w:t>
      </w:r>
      <w:r w:rsidRPr="001574E8">
        <w:rPr>
          <w:rFonts w:asciiTheme="minorHAnsi" w:hAnsiTheme="minorHAnsi"/>
        </w:rPr>
        <w:t xml:space="preserve"> i w przypadku decyzji pozytywnej – zmiany wyników rekrutacji.</w:t>
      </w:r>
    </w:p>
    <w:p w:rsidR="001574E8" w:rsidRPr="001574E8" w:rsidRDefault="001574E8" w:rsidP="006A72E9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Ocena uczestników zostanie zamieszczona na kartach oceny, będzie dostępna do wglądu dla każdej ze stron.</w:t>
      </w:r>
    </w:p>
    <w:p w:rsidR="001574E8" w:rsidRPr="001574E8" w:rsidRDefault="001574E8" w:rsidP="001574E8">
      <w:pPr>
        <w:pStyle w:val="Akapitzlist"/>
        <w:tabs>
          <w:tab w:val="left" w:pos="284"/>
        </w:tabs>
        <w:spacing w:before="120" w:after="120"/>
        <w:ind w:left="0"/>
        <w:contextualSpacing w:val="0"/>
        <w:jc w:val="both"/>
        <w:rPr>
          <w:rFonts w:asciiTheme="minorHAnsi" w:hAnsiTheme="minorHAnsi"/>
        </w:rPr>
      </w:pPr>
    </w:p>
    <w:p w:rsidR="001574E8" w:rsidRPr="001574E8" w:rsidRDefault="001574E8" w:rsidP="001574E8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IV.</w:t>
      </w:r>
      <w:r w:rsidRPr="001574E8">
        <w:rPr>
          <w:rFonts w:asciiTheme="minorHAnsi" w:hAnsiTheme="minorHAnsi"/>
          <w:sz w:val="22"/>
          <w:szCs w:val="22"/>
        </w:rPr>
        <w:t xml:space="preserve"> </w:t>
      </w:r>
      <w:r w:rsidRPr="001574E8">
        <w:rPr>
          <w:rFonts w:asciiTheme="minorHAnsi" w:hAnsiTheme="minorHAnsi"/>
          <w:b/>
          <w:sz w:val="22"/>
          <w:szCs w:val="22"/>
        </w:rPr>
        <w:t>Nabory dodatkowe</w:t>
      </w:r>
    </w:p>
    <w:p w:rsidR="001574E8" w:rsidRPr="001574E8" w:rsidRDefault="001574E8" w:rsidP="003C3A83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W przypadku niepowodzenia rekrutacji z powodu zbyt małej ilości zgłoszeń w danej grupie, z powodu opisanego w pkt. III.3 lub wycofania się uczestnika lub innych zaistniałych okoliczności organizacja wysyłającą ma prawo na każdym etapie rekrutacji do ogłoszenia dodatkowego/ dodatkowych naborów uczestników. </w:t>
      </w:r>
    </w:p>
    <w:p w:rsidR="001574E8" w:rsidRPr="001574E8" w:rsidRDefault="001574E8" w:rsidP="003C3A83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W przypadku ogłoszenia dodatkowego naboru/ naborów pierwszeństwo udziału w projekcie mają kandydaci, którzy zostali już zakwalifikowani do projektu w naborze pierwszym.</w:t>
      </w:r>
    </w:p>
    <w:p w:rsidR="001574E8" w:rsidRPr="001574E8" w:rsidRDefault="001574E8" w:rsidP="001574E8">
      <w:pPr>
        <w:spacing w:before="120" w:after="120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1574E8" w:rsidRPr="001574E8" w:rsidRDefault="001574E8" w:rsidP="001574E8">
      <w:pPr>
        <w:spacing w:before="120" w:after="120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§ 4</w:t>
      </w:r>
      <w:r w:rsidR="001F6364">
        <w:rPr>
          <w:rFonts w:asciiTheme="minorHAnsi" w:hAnsiTheme="minorHAnsi"/>
          <w:b/>
          <w:sz w:val="22"/>
          <w:szCs w:val="22"/>
        </w:rPr>
        <w:t xml:space="preserve">. </w:t>
      </w:r>
      <w:r w:rsidRPr="001574E8">
        <w:rPr>
          <w:rFonts w:asciiTheme="minorHAnsi" w:hAnsiTheme="minorHAnsi"/>
          <w:b/>
          <w:sz w:val="22"/>
          <w:szCs w:val="22"/>
        </w:rPr>
        <w:t>Wymagane dokumenty</w:t>
      </w:r>
    </w:p>
    <w:p w:rsidR="001574E8" w:rsidRPr="00BA4DF1" w:rsidRDefault="001574E8" w:rsidP="00BA4DF1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asciiTheme="minorHAnsi" w:hAnsiTheme="minorHAnsi"/>
        </w:rPr>
      </w:pPr>
      <w:r w:rsidRPr="00BA4DF1">
        <w:rPr>
          <w:rFonts w:asciiTheme="minorHAnsi" w:hAnsiTheme="minorHAnsi"/>
        </w:rPr>
        <w:t>Na etapie rekrutacji:</w:t>
      </w:r>
    </w:p>
    <w:p w:rsidR="001574E8" w:rsidRPr="00BA4DF1" w:rsidRDefault="001574E8" w:rsidP="00BA4DF1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/>
        </w:rPr>
      </w:pPr>
      <w:r w:rsidRPr="00BA4DF1">
        <w:rPr>
          <w:rFonts w:asciiTheme="minorHAnsi" w:hAnsiTheme="minorHAnsi"/>
        </w:rPr>
        <w:t xml:space="preserve">Formularz </w:t>
      </w:r>
      <w:r w:rsidR="00312970">
        <w:rPr>
          <w:rFonts w:asciiTheme="minorHAnsi" w:hAnsiTheme="minorHAnsi"/>
        </w:rPr>
        <w:t>zgłoszeniowy</w:t>
      </w:r>
      <w:r w:rsidRPr="00BA4DF1">
        <w:rPr>
          <w:rFonts w:asciiTheme="minorHAnsi" w:hAnsiTheme="minorHAnsi"/>
        </w:rPr>
        <w:t>.</w:t>
      </w:r>
    </w:p>
    <w:p w:rsidR="001574E8" w:rsidRPr="00BA4DF1" w:rsidRDefault="001574E8" w:rsidP="00BA4DF1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asciiTheme="minorHAnsi" w:hAnsiTheme="minorHAnsi"/>
        </w:rPr>
      </w:pPr>
      <w:r w:rsidRPr="00BA4DF1">
        <w:rPr>
          <w:rFonts w:asciiTheme="minorHAnsi" w:hAnsiTheme="minorHAnsi"/>
        </w:rPr>
        <w:t>Po zakwalifikowaniu do projektu:</w:t>
      </w:r>
    </w:p>
    <w:p w:rsidR="001574E8" w:rsidRPr="00BA4DF1" w:rsidRDefault="00D81BAC" w:rsidP="006021E0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>Umowa pomiędzy instytucją wysyłającą a uczestnikiem mobilności w programie Erasmus</w:t>
      </w:r>
      <w:r w:rsidR="006021E0">
        <w:rPr>
          <w:rFonts w:asciiTheme="minorHAnsi" w:hAnsiTheme="minorHAnsi"/>
        </w:rPr>
        <w:t>+</w:t>
      </w:r>
      <w:r w:rsidR="00B4703F">
        <w:rPr>
          <w:rFonts w:asciiTheme="minorHAnsi" w:hAnsiTheme="minorHAnsi"/>
        </w:rPr>
        <w:t>.</w:t>
      </w:r>
    </w:p>
    <w:p w:rsidR="001574E8" w:rsidRPr="00BA4DF1" w:rsidRDefault="003C3A83" w:rsidP="00BA4DF1">
      <w:pPr>
        <w:pStyle w:val="Akapitzlist"/>
        <w:numPr>
          <w:ilvl w:val="0"/>
          <w:numId w:val="25"/>
        </w:numPr>
        <w:spacing w:before="120" w:after="120"/>
        <w:ind w:left="426" w:hanging="426"/>
        <w:jc w:val="both"/>
        <w:rPr>
          <w:rFonts w:asciiTheme="minorHAnsi" w:hAnsiTheme="minorHAnsi"/>
        </w:rPr>
      </w:pPr>
      <w:r w:rsidRPr="00BA4DF1">
        <w:rPr>
          <w:rFonts w:asciiTheme="minorHAnsi" w:hAnsiTheme="minorHAnsi"/>
        </w:rPr>
        <w:t xml:space="preserve">Po zakończeniu udziału w projekcie uczestnik/uczestniczka otrzyma m.in. certyfikat ukończenia </w:t>
      </w:r>
      <w:r w:rsidR="002A5D31">
        <w:rPr>
          <w:rFonts w:asciiTheme="minorHAnsi" w:hAnsiTheme="minorHAnsi"/>
        </w:rPr>
        <w:t>kursu</w:t>
      </w:r>
      <w:r w:rsidR="006021E0">
        <w:rPr>
          <w:rFonts w:asciiTheme="minorHAnsi" w:hAnsiTheme="minorHAnsi"/>
        </w:rPr>
        <w:t xml:space="preserve"> oraz </w:t>
      </w:r>
      <w:r w:rsidRPr="00BA4DF1">
        <w:rPr>
          <w:rFonts w:asciiTheme="minorHAnsi" w:hAnsiTheme="minorHAnsi"/>
        </w:rPr>
        <w:t xml:space="preserve">dokument </w:t>
      </w:r>
      <w:proofErr w:type="spellStart"/>
      <w:r w:rsidRPr="00BA4DF1">
        <w:rPr>
          <w:rFonts w:asciiTheme="minorHAnsi" w:hAnsiTheme="minorHAnsi"/>
        </w:rPr>
        <w:t>Europass</w:t>
      </w:r>
      <w:proofErr w:type="spellEnd"/>
      <w:r w:rsidRPr="00BA4DF1">
        <w:rPr>
          <w:rFonts w:asciiTheme="minorHAnsi" w:hAnsiTheme="minorHAnsi"/>
        </w:rPr>
        <w:t xml:space="preserve"> Mobilność.</w:t>
      </w:r>
    </w:p>
    <w:p w:rsidR="001574E8" w:rsidRPr="001574E8" w:rsidRDefault="003C3A83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§ 5</w:t>
      </w:r>
      <w:r w:rsidR="001574E8" w:rsidRPr="001574E8">
        <w:rPr>
          <w:rFonts w:asciiTheme="minorHAnsi" w:hAnsiTheme="minorHAnsi"/>
          <w:b/>
          <w:sz w:val="22"/>
          <w:szCs w:val="22"/>
        </w:rPr>
        <w:t>. Prawa i obowiązki uczestników projektu</w:t>
      </w:r>
    </w:p>
    <w:p w:rsidR="001574E8" w:rsidRPr="001574E8" w:rsidRDefault="001574E8" w:rsidP="001574E8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Każdy uczestnik/uczestniczka projektu zobowiązany jest do:</w:t>
      </w:r>
    </w:p>
    <w:p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Udziału w zajęciach przygotowawczych z zakresu:</w:t>
      </w:r>
    </w:p>
    <w:p w:rsidR="001574E8" w:rsidRPr="001574E8" w:rsidRDefault="001574E8" w:rsidP="003C3A83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języka </w:t>
      </w:r>
      <w:r w:rsidR="006A7857">
        <w:rPr>
          <w:rFonts w:asciiTheme="minorHAnsi" w:hAnsiTheme="minorHAnsi"/>
          <w:sz w:val="22"/>
          <w:szCs w:val="22"/>
        </w:rPr>
        <w:t>angielskiego</w:t>
      </w:r>
      <w:r w:rsidRPr="001574E8">
        <w:rPr>
          <w:rFonts w:asciiTheme="minorHAnsi" w:hAnsiTheme="minorHAnsi"/>
          <w:sz w:val="22"/>
          <w:szCs w:val="22"/>
        </w:rPr>
        <w:t>,</w:t>
      </w:r>
    </w:p>
    <w:p w:rsidR="001574E8" w:rsidRPr="001574E8" w:rsidRDefault="003C3A83" w:rsidP="003C3A83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pedagogicznego</w:t>
      </w:r>
      <w:r w:rsidR="001574E8" w:rsidRPr="001574E8">
        <w:rPr>
          <w:rFonts w:asciiTheme="minorHAnsi" w:hAnsiTheme="minorHAnsi"/>
          <w:sz w:val="22"/>
          <w:szCs w:val="22"/>
        </w:rPr>
        <w:t>,</w:t>
      </w:r>
    </w:p>
    <w:p w:rsidR="001574E8" w:rsidRPr="001574E8" w:rsidRDefault="003C3A83" w:rsidP="003C3A83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kulturowego</w:t>
      </w:r>
      <w:r>
        <w:rPr>
          <w:rFonts w:asciiTheme="minorHAnsi" w:hAnsiTheme="minorHAnsi"/>
          <w:sz w:val="22"/>
          <w:szCs w:val="22"/>
        </w:rPr>
        <w:t>.</w:t>
      </w:r>
    </w:p>
    <w:p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Uczestnictwa we wszystkich spotkaniach informacyjnych w czasie trwania projektu zarówno przed wyjazdem, w czasie pobytu na </w:t>
      </w:r>
      <w:r w:rsidR="002A5D31">
        <w:rPr>
          <w:rFonts w:asciiTheme="minorHAnsi" w:hAnsiTheme="minorHAnsi"/>
          <w:sz w:val="22"/>
          <w:szCs w:val="22"/>
        </w:rPr>
        <w:t>kursie</w:t>
      </w:r>
      <w:r w:rsidRPr="001574E8">
        <w:rPr>
          <w:rFonts w:asciiTheme="minorHAnsi" w:hAnsiTheme="minorHAnsi"/>
          <w:sz w:val="22"/>
          <w:szCs w:val="22"/>
        </w:rPr>
        <w:t>, jak i po powrocie.</w:t>
      </w:r>
    </w:p>
    <w:p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Przygotowania i złożenia wymaganego zapisami programu Erasmus+ raportu w systemie </w:t>
      </w:r>
      <w:proofErr w:type="spellStart"/>
      <w:r w:rsidR="00D81BAC">
        <w:rPr>
          <w:rFonts w:asciiTheme="minorHAnsi" w:hAnsiTheme="minorHAnsi"/>
          <w:sz w:val="22"/>
          <w:szCs w:val="22"/>
        </w:rPr>
        <w:t>Beneficiary</w:t>
      </w:r>
      <w:proofErr w:type="spellEnd"/>
      <w:r w:rsidR="00D81BAC">
        <w:rPr>
          <w:rFonts w:asciiTheme="minorHAnsi" w:hAnsiTheme="minorHAnsi"/>
          <w:sz w:val="22"/>
          <w:szCs w:val="22"/>
        </w:rPr>
        <w:t xml:space="preserve"> Module</w:t>
      </w:r>
      <w:r w:rsidRPr="001574E8">
        <w:rPr>
          <w:rFonts w:asciiTheme="minorHAnsi" w:hAnsiTheme="minorHAnsi"/>
          <w:sz w:val="22"/>
          <w:szCs w:val="22"/>
        </w:rPr>
        <w:t>, wypełniania ankiet ewaluacyjnych.</w:t>
      </w:r>
    </w:p>
    <w:p w:rsidR="001574E8" w:rsidRPr="001574E8" w:rsidRDefault="003C3A83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Gromadzenia podczas pobytu </w:t>
      </w:r>
      <w:r w:rsidR="00B4703F">
        <w:rPr>
          <w:rFonts w:asciiTheme="minorHAnsi" w:hAnsiTheme="minorHAnsi"/>
          <w:sz w:val="22"/>
          <w:szCs w:val="22"/>
        </w:rPr>
        <w:t xml:space="preserve">w </w:t>
      </w:r>
      <w:r w:rsidR="00D81BAC">
        <w:rPr>
          <w:rFonts w:asciiTheme="minorHAnsi" w:hAnsiTheme="minorHAnsi"/>
          <w:sz w:val="22"/>
          <w:szCs w:val="22"/>
        </w:rPr>
        <w:t>Turcji</w:t>
      </w:r>
      <w:r w:rsidR="00B4703F">
        <w:rPr>
          <w:rFonts w:asciiTheme="minorHAnsi" w:hAnsiTheme="minorHAnsi"/>
          <w:sz w:val="22"/>
          <w:szCs w:val="22"/>
        </w:rPr>
        <w:t xml:space="preserve"> </w:t>
      </w:r>
      <w:r w:rsidR="001574E8" w:rsidRPr="001574E8">
        <w:rPr>
          <w:rFonts w:asciiTheme="minorHAnsi" w:hAnsiTheme="minorHAnsi"/>
          <w:sz w:val="22"/>
          <w:szCs w:val="22"/>
        </w:rPr>
        <w:t>materiałów do opracowania narzędzi promocyjnych upowszechniających rezultaty projektu, uczestniczenia w spotkaniach promocyjnych upowszechniających rezultaty projektu.</w:t>
      </w:r>
    </w:p>
    <w:p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Współpracy z </w:t>
      </w:r>
      <w:r w:rsidR="002A5D31">
        <w:rPr>
          <w:rFonts w:asciiTheme="minorHAnsi" w:hAnsiTheme="minorHAnsi"/>
          <w:sz w:val="22"/>
          <w:szCs w:val="22"/>
        </w:rPr>
        <w:t>osobami</w:t>
      </w:r>
      <w:r w:rsidRPr="001574E8">
        <w:rPr>
          <w:rFonts w:asciiTheme="minorHAnsi" w:hAnsiTheme="minorHAnsi"/>
          <w:sz w:val="22"/>
          <w:szCs w:val="22"/>
        </w:rPr>
        <w:t xml:space="preserve"> zaangaż</w:t>
      </w:r>
      <w:r w:rsidR="002A5D31">
        <w:rPr>
          <w:rFonts w:asciiTheme="minorHAnsi" w:hAnsiTheme="minorHAnsi"/>
          <w:sz w:val="22"/>
          <w:szCs w:val="22"/>
        </w:rPr>
        <w:t xml:space="preserve">owanymi w realizację projektu w siedzibie FCIL </w:t>
      </w:r>
      <w:r w:rsidRPr="001574E8">
        <w:rPr>
          <w:rFonts w:asciiTheme="minorHAnsi" w:hAnsiTheme="minorHAnsi"/>
          <w:sz w:val="22"/>
          <w:szCs w:val="22"/>
        </w:rPr>
        <w:t xml:space="preserve">oraz podczas pobytu </w:t>
      </w:r>
      <w:r w:rsidR="00B4703F">
        <w:rPr>
          <w:rFonts w:asciiTheme="minorHAnsi" w:hAnsiTheme="minorHAnsi"/>
          <w:sz w:val="22"/>
          <w:szCs w:val="22"/>
        </w:rPr>
        <w:t xml:space="preserve">w </w:t>
      </w:r>
      <w:r w:rsidR="00D81BAC">
        <w:rPr>
          <w:rFonts w:asciiTheme="minorHAnsi" w:hAnsiTheme="minorHAnsi"/>
          <w:sz w:val="22"/>
          <w:szCs w:val="22"/>
        </w:rPr>
        <w:t>Turcji</w:t>
      </w:r>
      <w:r w:rsidRPr="001574E8">
        <w:rPr>
          <w:rFonts w:asciiTheme="minorHAnsi" w:hAnsiTheme="minorHAnsi"/>
          <w:sz w:val="22"/>
          <w:szCs w:val="22"/>
        </w:rPr>
        <w:t xml:space="preserve">, przestrzegania poleceń opiekuna </w:t>
      </w:r>
      <w:r w:rsidR="002A5D31">
        <w:rPr>
          <w:rFonts w:asciiTheme="minorHAnsi" w:hAnsiTheme="minorHAnsi"/>
          <w:sz w:val="22"/>
          <w:szCs w:val="22"/>
        </w:rPr>
        <w:t>z organizacji przyjmującej.</w:t>
      </w:r>
    </w:p>
    <w:p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Odbycia </w:t>
      </w:r>
      <w:r w:rsidR="002A5D31">
        <w:rPr>
          <w:rFonts w:asciiTheme="minorHAnsi" w:hAnsiTheme="minorHAnsi"/>
          <w:sz w:val="22"/>
          <w:szCs w:val="22"/>
        </w:rPr>
        <w:t>kursu</w:t>
      </w:r>
      <w:r w:rsidRPr="001574E8">
        <w:rPr>
          <w:rFonts w:asciiTheme="minorHAnsi" w:hAnsiTheme="minorHAnsi"/>
          <w:sz w:val="22"/>
          <w:szCs w:val="22"/>
        </w:rPr>
        <w:t xml:space="preserve"> zgodnie z programem, uczestnictwa w realizacji programu kulturowego zagwarantowanego w czasie pobytu </w:t>
      </w:r>
      <w:r w:rsidR="00B4703F">
        <w:rPr>
          <w:rFonts w:asciiTheme="minorHAnsi" w:hAnsiTheme="minorHAnsi"/>
          <w:sz w:val="22"/>
          <w:szCs w:val="22"/>
        </w:rPr>
        <w:t xml:space="preserve">w </w:t>
      </w:r>
      <w:r w:rsidR="00D81BAC">
        <w:rPr>
          <w:rFonts w:asciiTheme="minorHAnsi" w:hAnsiTheme="minorHAnsi"/>
          <w:sz w:val="22"/>
          <w:szCs w:val="22"/>
        </w:rPr>
        <w:t>Turcji</w:t>
      </w:r>
      <w:r w:rsidR="002A5D31">
        <w:rPr>
          <w:rFonts w:asciiTheme="minorHAnsi" w:hAnsiTheme="minorHAnsi"/>
          <w:sz w:val="22"/>
          <w:szCs w:val="22"/>
        </w:rPr>
        <w:t>.</w:t>
      </w:r>
    </w:p>
    <w:p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Bezwzględnego przestrzegania przepisów dotyczących bezpieczeństwa podczas podróży, odbywania </w:t>
      </w:r>
      <w:r w:rsidR="002A5D31">
        <w:rPr>
          <w:rFonts w:asciiTheme="minorHAnsi" w:hAnsiTheme="minorHAnsi"/>
          <w:sz w:val="22"/>
          <w:szCs w:val="22"/>
        </w:rPr>
        <w:t>kursu</w:t>
      </w:r>
      <w:r w:rsidRPr="001574E8">
        <w:rPr>
          <w:rFonts w:asciiTheme="minorHAnsi" w:hAnsiTheme="minorHAnsi"/>
          <w:sz w:val="22"/>
          <w:szCs w:val="22"/>
        </w:rPr>
        <w:t>, udziału w programie kulturowym, przebywania na terenie miejsca zakwaterowania i podczas spędzania czasu wolnego.</w:t>
      </w:r>
    </w:p>
    <w:p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Posiadania ważnych dokumentów uprawniających do pobytu za granicą, tj. ważny dowód osobisty lub paszport, dokumentów upoważniających do korzystania z bezpłatnej opieki medycznej tj. Europejskiej Karty Ubezpieczenia Zdrowotnego.</w:t>
      </w:r>
    </w:p>
    <w:p w:rsidR="00447B49" w:rsidRDefault="00447B49" w:rsidP="001574E8">
      <w:pPr>
        <w:spacing w:before="120" w:after="120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1574E8" w:rsidRPr="001574E8" w:rsidRDefault="001574E8" w:rsidP="001574E8">
      <w:pPr>
        <w:spacing w:before="120" w:after="120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 xml:space="preserve">§ </w:t>
      </w:r>
      <w:r w:rsidR="00657D92">
        <w:rPr>
          <w:rFonts w:asciiTheme="minorHAnsi" w:hAnsiTheme="minorHAnsi"/>
          <w:b/>
          <w:sz w:val="22"/>
          <w:szCs w:val="22"/>
        </w:rPr>
        <w:t>6</w:t>
      </w:r>
      <w:r w:rsidRPr="001574E8">
        <w:rPr>
          <w:rFonts w:asciiTheme="minorHAnsi" w:hAnsiTheme="minorHAnsi"/>
          <w:b/>
          <w:sz w:val="22"/>
          <w:szCs w:val="22"/>
        </w:rPr>
        <w:t>. Zasady rezygnacji z uczestnictwa w projekcie</w:t>
      </w:r>
    </w:p>
    <w:p w:rsidR="001574E8" w:rsidRPr="001574E8" w:rsidRDefault="001574E8" w:rsidP="001574E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>Organizacja wysyłająca zastrzega sobie możliwość wykluczenia uczestnika/uczestniczki z projektu w przypadku naruszenia niniejszego Regulaminu, zasad współżycia</w:t>
      </w:r>
      <w:r w:rsidR="002A5D31">
        <w:rPr>
          <w:rFonts w:asciiTheme="minorHAnsi" w:eastAsia="Calibri" w:hAnsiTheme="minorHAnsi" w:cs="Calibri"/>
          <w:color w:val="000000"/>
          <w:sz w:val="22"/>
          <w:szCs w:val="22"/>
        </w:rPr>
        <w:t xml:space="preserve"> społecznego lub rezygnacji z członkostwa w organizacji</w:t>
      </w: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:rsidR="001574E8" w:rsidRPr="001574E8" w:rsidRDefault="001574E8" w:rsidP="001574E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 xml:space="preserve">Uczestnik ma prawo do rezygnacji w projekcie bez ponoszenia odpowiedzialności finansowej w przypadku gdy: </w:t>
      </w:r>
    </w:p>
    <w:p w:rsidR="001574E8" w:rsidRPr="001574E8" w:rsidRDefault="001574E8" w:rsidP="001574E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 xml:space="preserve">Rezygnacja została zgłoszona na piśmie do </w:t>
      </w:r>
      <w:r w:rsidR="002A5D31">
        <w:rPr>
          <w:rFonts w:asciiTheme="minorHAnsi" w:eastAsia="Calibri" w:hAnsiTheme="minorHAnsi" w:cs="Calibri"/>
          <w:color w:val="000000"/>
          <w:sz w:val="22"/>
          <w:szCs w:val="22"/>
        </w:rPr>
        <w:t>koordynatora projektu</w:t>
      </w:r>
      <w:r w:rsidR="009656A9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>w terminie do 3 dni po zakończeniu procesu rekrutacyjnego bez podania przyczyny.</w:t>
      </w:r>
    </w:p>
    <w:p w:rsidR="001574E8" w:rsidRPr="001574E8" w:rsidRDefault="001574E8" w:rsidP="001574E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 xml:space="preserve">Rezygnacja w trakcie trwania zajęć przygotowawczych do mobilności jest możliwa w przypadku ważnych powodów osobistych lub zdrowotnych, działania siły wyższej, w terminie do 5 dni od zaistnienia przyczyny powodującej konieczność rezygnacji. Przyczyna rezygnacji nie może być znana przez uczestnika/uczestniczkę w momencie rozpoczęcia udziału w projekcie. Rezygnacja musi być złożona na piśmie, do którego należy dołączyć zaświadczenie do stosownej sytuacji (np. zwolnienie lekarskie). </w:t>
      </w:r>
    </w:p>
    <w:p w:rsidR="001574E8" w:rsidRPr="001574E8" w:rsidRDefault="001574E8" w:rsidP="001574E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lastRenderedPageBreak/>
        <w:t xml:space="preserve">W przypadku rezygnacji Uczestnika z udziału w zadaniach projektowych lub skreślenia z listy, Uczestnik zobowiązany jest do zwrotu otrzymanych materiałów dydaktycznych i szkoleniowych, najpóźniej w chwili złożenia pisemnej rezygnacji. </w:t>
      </w:r>
    </w:p>
    <w:p w:rsidR="001574E8" w:rsidRPr="001574E8" w:rsidRDefault="001574E8" w:rsidP="001574E8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W przypadku rezygnacji z udziału w projekcie w czasie pobytu za zagranicą uczestnik/ uczestniczka zobowiązana jest do samodzielnej organizacji powrotu do kraju i na własny koszt.</w:t>
      </w:r>
    </w:p>
    <w:p w:rsidR="001574E8" w:rsidRPr="001574E8" w:rsidRDefault="001574E8" w:rsidP="001574E8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W przypadku rezygnacji z udziału w projekcie z przyczyn nieuzasadnionych uczestnik/ uczestniczka może zostać obciążon</w:t>
      </w:r>
      <w:r w:rsidR="00312970">
        <w:rPr>
          <w:rFonts w:asciiTheme="minorHAnsi" w:hAnsiTheme="minorHAnsi"/>
          <w:sz w:val="22"/>
          <w:szCs w:val="22"/>
        </w:rPr>
        <w:t>y</w:t>
      </w:r>
      <w:r w:rsidRPr="001574E8">
        <w:rPr>
          <w:rFonts w:asciiTheme="minorHAnsi" w:hAnsiTheme="minorHAnsi"/>
          <w:sz w:val="22"/>
          <w:szCs w:val="22"/>
        </w:rPr>
        <w:t xml:space="preserve"> kosztami poniesionymi na organizację jego/jej udziału w projekcie.</w:t>
      </w:r>
    </w:p>
    <w:p w:rsidR="006021E0" w:rsidRDefault="006021E0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1574E8" w:rsidRPr="001574E8" w:rsidRDefault="00657D92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7.</w:t>
      </w:r>
      <w:r w:rsidR="00552028">
        <w:rPr>
          <w:rFonts w:asciiTheme="minorHAnsi" w:hAnsiTheme="minorHAnsi"/>
          <w:b/>
          <w:sz w:val="22"/>
          <w:szCs w:val="22"/>
        </w:rPr>
        <w:t xml:space="preserve"> </w:t>
      </w:r>
      <w:r w:rsidR="001574E8" w:rsidRPr="001574E8">
        <w:rPr>
          <w:rFonts w:asciiTheme="minorHAnsi" w:hAnsiTheme="minorHAnsi"/>
          <w:b/>
          <w:sz w:val="22"/>
          <w:szCs w:val="22"/>
        </w:rPr>
        <w:t>Postanowienia końcowe</w:t>
      </w:r>
    </w:p>
    <w:p w:rsidR="001574E8" w:rsidRPr="001574E8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1574E8" w:rsidRPr="001574E8" w:rsidRDefault="001574E8" w:rsidP="001574E8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Organizacja wysyłająca zastrzega sobie prawo zmiany lub aneksowania niniejszego Regulaminu. </w:t>
      </w:r>
    </w:p>
    <w:p w:rsidR="001574E8" w:rsidRPr="001574E8" w:rsidRDefault="001574E8" w:rsidP="001574E8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Regulamin obowiązuje od dnia ogłoszenia.</w:t>
      </w:r>
    </w:p>
    <w:p w:rsidR="001574E8" w:rsidRPr="001574E8" w:rsidRDefault="001574E8" w:rsidP="001574E8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Regulamin jest dostępny na stronie internetowej  </w:t>
      </w:r>
      <w:hyperlink r:id="rId9" w:history="1">
        <w:r w:rsidR="002A5D31" w:rsidRPr="0068277D">
          <w:rPr>
            <w:rStyle w:val="Hipercze"/>
            <w:rFonts w:asciiTheme="minorHAnsi" w:hAnsiTheme="minorHAnsi"/>
          </w:rPr>
          <w:t>http://www.cil.org.pl</w:t>
        </w:r>
      </w:hyperlink>
      <w:r w:rsidRPr="001574E8">
        <w:rPr>
          <w:rFonts w:asciiTheme="minorHAnsi" w:hAnsiTheme="minorHAnsi"/>
        </w:rPr>
        <w:t xml:space="preserve"> </w:t>
      </w:r>
    </w:p>
    <w:p w:rsidR="001574E8" w:rsidRDefault="001574E8" w:rsidP="001574E8">
      <w:pPr>
        <w:pStyle w:val="Akapitzlist"/>
        <w:spacing w:before="120" w:after="120"/>
        <w:contextualSpacing w:val="0"/>
        <w:jc w:val="both"/>
        <w:rPr>
          <w:rFonts w:asciiTheme="minorHAnsi" w:hAnsiTheme="minorHAnsi"/>
        </w:rPr>
      </w:pPr>
    </w:p>
    <w:p w:rsidR="002C075A" w:rsidRDefault="002C075A" w:rsidP="001574E8">
      <w:pPr>
        <w:pStyle w:val="Akapitzlist"/>
        <w:spacing w:before="120" w:after="120"/>
        <w:contextualSpacing w:val="0"/>
        <w:jc w:val="both"/>
        <w:rPr>
          <w:rFonts w:asciiTheme="minorHAnsi" w:hAnsiTheme="minorHAnsi"/>
        </w:rPr>
      </w:pPr>
    </w:p>
    <w:p w:rsidR="0003016D" w:rsidRPr="001574E8" w:rsidRDefault="002A5D31" w:rsidP="002A6275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Zawiercie</w:t>
      </w:r>
      <w:r w:rsidR="001574E8" w:rsidRPr="001574E8">
        <w:rPr>
          <w:rFonts w:asciiTheme="minorHAnsi" w:hAnsiTheme="minorHAnsi"/>
        </w:rPr>
        <w:t xml:space="preserve">, </w:t>
      </w:r>
      <w:r w:rsidR="00A0383D">
        <w:rPr>
          <w:rFonts w:asciiTheme="minorHAnsi" w:hAnsiTheme="minorHAnsi"/>
        </w:rPr>
        <w:t>01.09.2023</w:t>
      </w:r>
      <w:r w:rsidR="001574E8" w:rsidRPr="001574E8">
        <w:rPr>
          <w:rFonts w:asciiTheme="minorHAnsi" w:hAnsiTheme="minorHAnsi"/>
        </w:rPr>
        <w:t xml:space="preserve"> r.</w:t>
      </w:r>
    </w:p>
    <w:sectPr w:rsidR="0003016D" w:rsidRPr="001574E8" w:rsidSect="000301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50" w:rsidRDefault="00547650" w:rsidP="008F0191">
      <w:r>
        <w:separator/>
      </w:r>
    </w:p>
  </w:endnote>
  <w:endnote w:type="continuationSeparator" w:id="0">
    <w:p w:rsidR="00547650" w:rsidRDefault="00547650" w:rsidP="008F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BAC" w:rsidRPr="00216AE8" w:rsidRDefault="00D81BAC" w:rsidP="00D81BAC">
    <w:pPr>
      <w:pStyle w:val="Stopka"/>
      <w:jc w:val="center"/>
    </w:pPr>
    <w:r w:rsidRPr="00F95E52">
      <w:rPr>
        <w:noProof/>
      </w:rPr>
      <w:drawing>
        <wp:inline distT="0" distB="0" distL="0" distR="0">
          <wp:extent cx="390906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0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AF2" w:rsidRPr="004A4B89" w:rsidRDefault="00547650" w:rsidP="004A4B89">
    <w:pPr>
      <w:tabs>
        <w:tab w:val="left" w:pos="2065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50" w:rsidRDefault="00547650" w:rsidP="008F0191">
      <w:r>
        <w:separator/>
      </w:r>
    </w:p>
  </w:footnote>
  <w:footnote w:type="continuationSeparator" w:id="0">
    <w:p w:rsidR="00547650" w:rsidRDefault="00547650" w:rsidP="008F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DAB"/>
    <w:multiLevelType w:val="hybridMultilevel"/>
    <w:tmpl w:val="00C615C0"/>
    <w:lvl w:ilvl="0" w:tplc="2A067B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C647ED"/>
    <w:multiLevelType w:val="hybridMultilevel"/>
    <w:tmpl w:val="3A66D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06486"/>
    <w:multiLevelType w:val="hybridMultilevel"/>
    <w:tmpl w:val="DE82A370"/>
    <w:lvl w:ilvl="0" w:tplc="3A926F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172"/>
    <w:multiLevelType w:val="hybridMultilevel"/>
    <w:tmpl w:val="2124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74D29"/>
    <w:multiLevelType w:val="hybridMultilevel"/>
    <w:tmpl w:val="C846AE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B05334"/>
    <w:multiLevelType w:val="hybridMultilevel"/>
    <w:tmpl w:val="80640866"/>
    <w:lvl w:ilvl="0" w:tplc="8A30FC5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E35E78"/>
    <w:multiLevelType w:val="hybridMultilevel"/>
    <w:tmpl w:val="E3C8F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2C76"/>
    <w:multiLevelType w:val="hybridMultilevel"/>
    <w:tmpl w:val="EBF8448C"/>
    <w:lvl w:ilvl="0" w:tplc="F0D6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8642C"/>
    <w:multiLevelType w:val="hybridMultilevel"/>
    <w:tmpl w:val="775EA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1423"/>
    <w:multiLevelType w:val="hybridMultilevel"/>
    <w:tmpl w:val="4C90C6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3D7F8C"/>
    <w:multiLevelType w:val="hybridMultilevel"/>
    <w:tmpl w:val="C7A21832"/>
    <w:lvl w:ilvl="0" w:tplc="B8EA7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02B"/>
    <w:multiLevelType w:val="hybridMultilevel"/>
    <w:tmpl w:val="252C5546"/>
    <w:lvl w:ilvl="0" w:tplc="CE76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E8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7623F"/>
    <w:multiLevelType w:val="hybridMultilevel"/>
    <w:tmpl w:val="2B8E4658"/>
    <w:lvl w:ilvl="0" w:tplc="E1D0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1409C"/>
    <w:multiLevelType w:val="hybridMultilevel"/>
    <w:tmpl w:val="C8D8BE3E"/>
    <w:lvl w:ilvl="0" w:tplc="A1BC1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815E68"/>
    <w:multiLevelType w:val="hybridMultilevel"/>
    <w:tmpl w:val="2786A188"/>
    <w:lvl w:ilvl="0" w:tplc="0150BA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25EFD"/>
    <w:multiLevelType w:val="hybridMultilevel"/>
    <w:tmpl w:val="CA4C8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B05ECB"/>
    <w:multiLevelType w:val="hybridMultilevel"/>
    <w:tmpl w:val="D410F6F6"/>
    <w:lvl w:ilvl="0" w:tplc="3D7E76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5606F"/>
    <w:multiLevelType w:val="hybridMultilevel"/>
    <w:tmpl w:val="B888EA12"/>
    <w:lvl w:ilvl="0" w:tplc="8A30F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27F70"/>
    <w:multiLevelType w:val="hybridMultilevel"/>
    <w:tmpl w:val="94900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D788F"/>
    <w:multiLevelType w:val="hybridMultilevel"/>
    <w:tmpl w:val="817289D6"/>
    <w:lvl w:ilvl="0" w:tplc="6CE4F7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FC1B08"/>
    <w:multiLevelType w:val="hybridMultilevel"/>
    <w:tmpl w:val="2CFA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A6049"/>
    <w:multiLevelType w:val="hybridMultilevel"/>
    <w:tmpl w:val="2182C08E"/>
    <w:lvl w:ilvl="0" w:tplc="B722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973D0"/>
    <w:multiLevelType w:val="hybridMultilevel"/>
    <w:tmpl w:val="9CA01452"/>
    <w:lvl w:ilvl="0" w:tplc="25AA4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31C1AF9"/>
    <w:multiLevelType w:val="hybridMultilevel"/>
    <w:tmpl w:val="15D011C2"/>
    <w:lvl w:ilvl="0" w:tplc="25AA46E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BFF1AA8"/>
    <w:multiLevelType w:val="hybridMultilevel"/>
    <w:tmpl w:val="9F88B0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6E200E"/>
    <w:multiLevelType w:val="hybridMultilevel"/>
    <w:tmpl w:val="D9E0E706"/>
    <w:lvl w:ilvl="0" w:tplc="8A30FC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2E6624"/>
    <w:multiLevelType w:val="hybridMultilevel"/>
    <w:tmpl w:val="C768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7126B"/>
    <w:multiLevelType w:val="hybridMultilevel"/>
    <w:tmpl w:val="9C84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31B31"/>
    <w:multiLevelType w:val="hybridMultilevel"/>
    <w:tmpl w:val="A2F04A4E"/>
    <w:lvl w:ilvl="0" w:tplc="25AA4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2DA061F"/>
    <w:multiLevelType w:val="hybridMultilevel"/>
    <w:tmpl w:val="115E9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151C"/>
    <w:multiLevelType w:val="hybridMultilevel"/>
    <w:tmpl w:val="06A0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7544D"/>
    <w:multiLevelType w:val="hybridMultilevel"/>
    <w:tmpl w:val="B358C476"/>
    <w:lvl w:ilvl="0" w:tplc="9A70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64006"/>
    <w:multiLevelType w:val="hybridMultilevel"/>
    <w:tmpl w:val="E454EEA0"/>
    <w:lvl w:ilvl="0" w:tplc="D5C68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C05D3"/>
    <w:multiLevelType w:val="hybridMultilevel"/>
    <w:tmpl w:val="1F62628C"/>
    <w:lvl w:ilvl="0" w:tplc="25AA46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D92179B"/>
    <w:multiLevelType w:val="hybridMultilevel"/>
    <w:tmpl w:val="EDB8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0214B"/>
    <w:multiLevelType w:val="hybridMultilevel"/>
    <w:tmpl w:val="E0022730"/>
    <w:lvl w:ilvl="0" w:tplc="25AA4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8177E0"/>
    <w:multiLevelType w:val="hybridMultilevel"/>
    <w:tmpl w:val="46523278"/>
    <w:lvl w:ilvl="0" w:tplc="0C06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06FD2"/>
    <w:multiLevelType w:val="hybridMultilevel"/>
    <w:tmpl w:val="4AB2F47A"/>
    <w:lvl w:ilvl="0" w:tplc="25AA46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1"/>
  </w:num>
  <w:num w:numId="8">
    <w:abstractNumId w:val="11"/>
  </w:num>
  <w:num w:numId="9">
    <w:abstractNumId w:val="2"/>
  </w:num>
  <w:num w:numId="10">
    <w:abstractNumId w:val="31"/>
  </w:num>
  <w:num w:numId="11">
    <w:abstractNumId w:val="21"/>
  </w:num>
  <w:num w:numId="12">
    <w:abstractNumId w:val="7"/>
  </w:num>
  <w:num w:numId="13">
    <w:abstractNumId w:val="32"/>
  </w:num>
  <w:num w:numId="14">
    <w:abstractNumId w:val="16"/>
  </w:num>
  <w:num w:numId="15">
    <w:abstractNumId w:val="36"/>
  </w:num>
  <w:num w:numId="16">
    <w:abstractNumId w:val="17"/>
  </w:num>
  <w:num w:numId="17">
    <w:abstractNumId w:val="34"/>
  </w:num>
  <w:num w:numId="18">
    <w:abstractNumId w:val="9"/>
  </w:num>
  <w:num w:numId="19">
    <w:abstractNumId w:val="5"/>
  </w:num>
  <w:num w:numId="20">
    <w:abstractNumId w:val="6"/>
  </w:num>
  <w:num w:numId="21">
    <w:abstractNumId w:val="27"/>
  </w:num>
  <w:num w:numId="22">
    <w:abstractNumId w:val="24"/>
  </w:num>
  <w:num w:numId="23">
    <w:abstractNumId w:val="18"/>
  </w:num>
  <w:num w:numId="24">
    <w:abstractNumId w:val="29"/>
  </w:num>
  <w:num w:numId="25">
    <w:abstractNumId w:val="12"/>
  </w:num>
  <w:num w:numId="26">
    <w:abstractNumId w:val="4"/>
  </w:num>
  <w:num w:numId="27">
    <w:abstractNumId w:val="19"/>
  </w:num>
  <w:num w:numId="28">
    <w:abstractNumId w:val="8"/>
  </w:num>
  <w:num w:numId="29">
    <w:abstractNumId w:val="0"/>
  </w:num>
  <w:num w:numId="30">
    <w:abstractNumId w:val="13"/>
  </w:num>
  <w:num w:numId="31">
    <w:abstractNumId w:val="14"/>
  </w:num>
  <w:num w:numId="32">
    <w:abstractNumId w:val="30"/>
  </w:num>
  <w:num w:numId="33">
    <w:abstractNumId w:val="10"/>
  </w:num>
  <w:num w:numId="34">
    <w:abstractNumId w:val="22"/>
  </w:num>
  <w:num w:numId="35">
    <w:abstractNumId w:val="33"/>
  </w:num>
  <w:num w:numId="36">
    <w:abstractNumId w:val="37"/>
  </w:num>
  <w:num w:numId="37">
    <w:abstractNumId w:val="2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E8"/>
    <w:rsid w:val="0003016D"/>
    <w:rsid w:val="000355BC"/>
    <w:rsid w:val="000764F3"/>
    <w:rsid w:val="000B2BE2"/>
    <w:rsid w:val="000F0261"/>
    <w:rsid w:val="00105120"/>
    <w:rsid w:val="001367E1"/>
    <w:rsid w:val="001414BE"/>
    <w:rsid w:val="00153C2E"/>
    <w:rsid w:val="001574E8"/>
    <w:rsid w:val="00184D42"/>
    <w:rsid w:val="001B5458"/>
    <w:rsid w:val="001C7D1A"/>
    <w:rsid w:val="001E4318"/>
    <w:rsid w:val="001E4D69"/>
    <w:rsid w:val="001F2D19"/>
    <w:rsid w:val="001F6364"/>
    <w:rsid w:val="00270520"/>
    <w:rsid w:val="002A5D31"/>
    <w:rsid w:val="002A6275"/>
    <w:rsid w:val="002C075A"/>
    <w:rsid w:val="00312970"/>
    <w:rsid w:val="003146DD"/>
    <w:rsid w:val="003410E0"/>
    <w:rsid w:val="00347C20"/>
    <w:rsid w:val="00352D97"/>
    <w:rsid w:val="00395F24"/>
    <w:rsid w:val="003B0CC5"/>
    <w:rsid w:val="003C3A83"/>
    <w:rsid w:val="00440E68"/>
    <w:rsid w:val="00447B49"/>
    <w:rsid w:val="00467114"/>
    <w:rsid w:val="0047638A"/>
    <w:rsid w:val="004A2588"/>
    <w:rsid w:val="004A4B89"/>
    <w:rsid w:val="00525545"/>
    <w:rsid w:val="00526BD5"/>
    <w:rsid w:val="00547650"/>
    <w:rsid w:val="005517C3"/>
    <w:rsid w:val="00552028"/>
    <w:rsid w:val="00576A74"/>
    <w:rsid w:val="005809AC"/>
    <w:rsid w:val="005B6726"/>
    <w:rsid w:val="005F2399"/>
    <w:rsid w:val="006021E0"/>
    <w:rsid w:val="00602B8F"/>
    <w:rsid w:val="006523FF"/>
    <w:rsid w:val="00656928"/>
    <w:rsid w:val="00657D92"/>
    <w:rsid w:val="00661B05"/>
    <w:rsid w:val="00661C82"/>
    <w:rsid w:val="006662AC"/>
    <w:rsid w:val="00682830"/>
    <w:rsid w:val="0069403A"/>
    <w:rsid w:val="006A72E9"/>
    <w:rsid w:val="006A7857"/>
    <w:rsid w:val="006D3609"/>
    <w:rsid w:val="006E1052"/>
    <w:rsid w:val="006F51BF"/>
    <w:rsid w:val="00724829"/>
    <w:rsid w:val="007D1562"/>
    <w:rsid w:val="00821F80"/>
    <w:rsid w:val="0082374F"/>
    <w:rsid w:val="00847FDD"/>
    <w:rsid w:val="0087614C"/>
    <w:rsid w:val="00892591"/>
    <w:rsid w:val="008A072D"/>
    <w:rsid w:val="008F0191"/>
    <w:rsid w:val="00946239"/>
    <w:rsid w:val="00957F7B"/>
    <w:rsid w:val="009656A9"/>
    <w:rsid w:val="00971E7D"/>
    <w:rsid w:val="009B530B"/>
    <w:rsid w:val="009C2959"/>
    <w:rsid w:val="009D3831"/>
    <w:rsid w:val="00A0383D"/>
    <w:rsid w:val="00A2257B"/>
    <w:rsid w:val="00A31A28"/>
    <w:rsid w:val="00A33844"/>
    <w:rsid w:val="00A37EC5"/>
    <w:rsid w:val="00A42E21"/>
    <w:rsid w:val="00A979FA"/>
    <w:rsid w:val="00AC062B"/>
    <w:rsid w:val="00AC6597"/>
    <w:rsid w:val="00B122CE"/>
    <w:rsid w:val="00B261D9"/>
    <w:rsid w:val="00B46F6A"/>
    <w:rsid w:val="00B4703F"/>
    <w:rsid w:val="00BA27C3"/>
    <w:rsid w:val="00BA4DF1"/>
    <w:rsid w:val="00BD0C10"/>
    <w:rsid w:val="00BD1949"/>
    <w:rsid w:val="00C129EE"/>
    <w:rsid w:val="00C33926"/>
    <w:rsid w:val="00C86A60"/>
    <w:rsid w:val="00CB4369"/>
    <w:rsid w:val="00CB6190"/>
    <w:rsid w:val="00CE5CA0"/>
    <w:rsid w:val="00D214C2"/>
    <w:rsid w:val="00D21915"/>
    <w:rsid w:val="00D60871"/>
    <w:rsid w:val="00D72B6B"/>
    <w:rsid w:val="00D81BAC"/>
    <w:rsid w:val="00DC21CF"/>
    <w:rsid w:val="00DC3361"/>
    <w:rsid w:val="00E665E3"/>
    <w:rsid w:val="00E8025A"/>
    <w:rsid w:val="00EE4E78"/>
    <w:rsid w:val="00F44875"/>
    <w:rsid w:val="00F4594C"/>
    <w:rsid w:val="00F46ED1"/>
    <w:rsid w:val="00F54B02"/>
    <w:rsid w:val="00F5793B"/>
    <w:rsid w:val="00F66916"/>
    <w:rsid w:val="00F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8AA73"/>
  <w15:docId w15:val="{C5BF6A9A-38DF-4B2B-9D91-CF82299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4E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B54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574E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57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574E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4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4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A4B89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B54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l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l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7716-7D44-4FB6-BCFB-CF28FCB3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6</Pages>
  <Words>1795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30</cp:revision>
  <cp:lastPrinted>2023-09-18T10:56:00Z</cp:lastPrinted>
  <dcterms:created xsi:type="dcterms:W3CDTF">2018-06-26T12:49:00Z</dcterms:created>
  <dcterms:modified xsi:type="dcterms:W3CDTF">2023-09-18T14:56:00Z</dcterms:modified>
</cp:coreProperties>
</file>